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85791" w14:textId="4C191297" w:rsidR="00010355" w:rsidRDefault="00010355" w:rsidP="00010355">
      <w:pPr>
        <w:rPr>
          <w:rFonts w:ascii="Times New Roman" w:hAnsi="Times New Roman" w:cs="Times New Roman"/>
        </w:rPr>
      </w:pPr>
      <w:r w:rsidRPr="00D04A60">
        <w:rPr>
          <w:rFonts w:ascii="Times New Roman" w:hAnsi="Times New Roman" w:cs="Times New Roman"/>
        </w:rPr>
        <w:t>PUBLIKATIONEN</w:t>
      </w:r>
    </w:p>
    <w:p w14:paraId="78EB03A4" w14:textId="77777777" w:rsidR="00B11610" w:rsidRPr="00D04A60" w:rsidRDefault="00B11610" w:rsidP="00010355">
      <w:pPr>
        <w:rPr>
          <w:rFonts w:ascii="Times New Roman" w:hAnsi="Times New Roman" w:cs="Times New Roman"/>
        </w:rPr>
      </w:pPr>
    </w:p>
    <w:p w14:paraId="04E41631" w14:textId="77777777" w:rsidR="00010355" w:rsidRPr="00D04A60" w:rsidRDefault="00010355" w:rsidP="00010355">
      <w:pPr>
        <w:rPr>
          <w:rFonts w:ascii="Times New Roman" w:hAnsi="Times New Roman" w:cs="Times New Roman"/>
          <w:bCs/>
          <w:u w:val="single"/>
        </w:rPr>
      </w:pPr>
      <w:r w:rsidRPr="00D04A60">
        <w:rPr>
          <w:rFonts w:ascii="Times New Roman" w:hAnsi="Times New Roman" w:cs="Times New Roman"/>
          <w:bCs/>
          <w:u w:val="single"/>
        </w:rPr>
        <w:t xml:space="preserve">Monographien </w:t>
      </w:r>
    </w:p>
    <w:p w14:paraId="3D341856" w14:textId="77777777" w:rsidR="00010355" w:rsidRPr="00D04A60" w:rsidRDefault="00010355" w:rsidP="00B11610">
      <w:pPr>
        <w:jc w:val="both"/>
        <w:rPr>
          <w:rFonts w:ascii="Times New Roman" w:hAnsi="Times New Roman" w:cs="Times New Roman"/>
        </w:rPr>
      </w:pPr>
      <w:r w:rsidRPr="00D04A60">
        <w:rPr>
          <w:rFonts w:ascii="Times New Roman" w:hAnsi="Times New Roman" w:cs="Times New Roman"/>
          <w:i/>
          <w:iCs/>
        </w:rPr>
        <w:t xml:space="preserve">Montesquieu, </w:t>
      </w:r>
      <w:proofErr w:type="spellStart"/>
      <w:r w:rsidRPr="00D04A60">
        <w:rPr>
          <w:rFonts w:ascii="Times New Roman" w:hAnsi="Times New Roman" w:cs="Times New Roman"/>
          <w:i/>
          <w:iCs/>
        </w:rPr>
        <w:t>historien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 de Rome. </w:t>
      </w:r>
      <w:proofErr w:type="spellStart"/>
      <w:r w:rsidRPr="00D04A60">
        <w:rPr>
          <w:rFonts w:ascii="Times New Roman" w:hAnsi="Times New Roman" w:cs="Times New Roman"/>
          <w:i/>
          <w:iCs/>
        </w:rPr>
        <w:t>Un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04A60">
        <w:rPr>
          <w:rFonts w:ascii="Times New Roman" w:hAnsi="Times New Roman" w:cs="Times New Roman"/>
          <w:i/>
          <w:iCs/>
        </w:rPr>
        <w:t>tournant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04A60">
        <w:rPr>
          <w:rFonts w:ascii="Times New Roman" w:hAnsi="Times New Roman" w:cs="Times New Roman"/>
          <w:i/>
          <w:iCs/>
        </w:rPr>
        <w:t>pour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 la </w:t>
      </w:r>
      <w:proofErr w:type="spellStart"/>
      <w:r w:rsidRPr="00D04A60">
        <w:rPr>
          <w:rFonts w:ascii="Times New Roman" w:hAnsi="Times New Roman" w:cs="Times New Roman"/>
          <w:i/>
          <w:iCs/>
        </w:rPr>
        <w:t>réflexion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04A60">
        <w:rPr>
          <w:rFonts w:ascii="Times New Roman" w:hAnsi="Times New Roman" w:cs="Times New Roman"/>
          <w:i/>
          <w:iCs/>
        </w:rPr>
        <w:t>sur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 le </w:t>
      </w:r>
      <w:proofErr w:type="spellStart"/>
      <w:r w:rsidRPr="00D04A60">
        <w:rPr>
          <w:rFonts w:ascii="Times New Roman" w:hAnsi="Times New Roman" w:cs="Times New Roman"/>
          <w:i/>
          <w:iCs/>
        </w:rPr>
        <w:t>statut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D04A60">
        <w:rPr>
          <w:rFonts w:ascii="Times New Roman" w:hAnsi="Times New Roman" w:cs="Times New Roman"/>
          <w:i/>
          <w:iCs/>
        </w:rPr>
        <w:t>l’histoire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 au </w:t>
      </w:r>
      <w:proofErr w:type="spellStart"/>
      <w:r w:rsidRPr="00D04A60">
        <w:rPr>
          <w:rFonts w:ascii="Times New Roman" w:hAnsi="Times New Roman" w:cs="Times New Roman"/>
          <w:i/>
          <w:iCs/>
        </w:rPr>
        <w:t>XVIIIe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04A60">
        <w:rPr>
          <w:rFonts w:ascii="Times New Roman" w:hAnsi="Times New Roman" w:cs="Times New Roman"/>
          <w:i/>
          <w:iCs/>
        </w:rPr>
        <w:t>siècle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, </w:t>
      </w:r>
      <w:r w:rsidRPr="00D04A60">
        <w:rPr>
          <w:rFonts w:ascii="Times New Roman" w:hAnsi="Times New Roman" w:cs="Times New Roman"/>
        </w:rPr>
        <w:t xml:space="preserve">Genève (Droz / </w:t>
      </w:r>
      <w:proofErr w:type="spellStart"/>
      <w:r w:rsidRPr="00D04A60">
        <w:rPr>
          <w:rFonts w:ascii="Times New Roman" w:hAnsi="Times New Roman" w:cs="Times New Roman"/>
        </w:rPr>
        <w:t>Bibliothèque</w:t>
      </w:r>
      <w:proofErr w:type="spellEnd"/>
      <w:r w:rsidRPr="00D04A60">
        <w:rPr>
          <w:rFonts w:ascii="Times New Roman" w:hAnsi="Times New Roman" w:cs="Times New Roman"/>
        </w:rPr>
        <w:t xml:space="preserve"> des Lumières), 2003 </w:t>
      </w:r>
    </w:p>
    <w:p w14:paraId="12968079" w14:textId="77777777" w:rsidR="00010355" w:rsidRPr="00D04A60" w:rsidRDefault="00010355" w:rsidP="00B11610">
      <w:pPr>
        <w:jc w:val="both"/>
        <w:rPr>
          <w:rFonts w:ascii="Times New Roman" w:hAnsi="Times New Roman" w:cs="Times New Roman"/>
          <w:iCs/>
        </w:rPr>
      </w:pPr>
      <w:r w:rsidRPr="00D04A60">
        <w:rPr>
          <w:rFonts w:ascii="Times New Roman" w:hAnsi="Times New Roman" w:cs="Times New Roman"/>
          <w:u w:val="single"/>
        </w:rPr>
        <w:t>Buchrezensionen</w:t>
      </w:r>
      <w:r w:rsidRPr="00D04A60">
        <w:rPr>
          <w:rFonts w:ascii="Times New Roman" w:hAnsi="Times New Roman" w:cs="Times New Roman"/>
        </w:rPr>
        <w:t xml:space="preserve">: Paul Cheney, </w:t>
      </w:r>
      <w:r w:rsidRPr="00D04A60">
        <w:rPr>
          <w:rFonts w:ascii="Times New Roman" w:hAnsi="Times New Roman" w:cs="Times New Roman"/>
          <w:i/>
        </w:rPr>
        <w:t xml:space="preserve">The Journal </w:t>
      </w:r>
      <w:proofErr w:type="spellStart"/>
      <w:r w:rsidRPr="00D04A60">
        <w:rPr>
          <w:rFonts w:ascii="Times New Roman" w:hAnsi="Times New Roman" w:cs="Times New Roman"/>
          <w:i/>
        </w:rPr>
        <w:t>of</w:t>
      </w:r>
      <w:proofErr w:type="spellEnd"/>
      <w:r w:rsidRPr="00D04A60">
        <w:rPr>
          <w:rFonts w:ascii="Times New Roman" w:hAnsi="Times New Roman" w:cs="Times New Roman"/>
          <w:i/>
        </w:rPr>
        <w:t xml:space="preserve"> Modern </w:t>
      </w:r>
      <w:proofErr w:type="spellStart"/>
      <w:r w:rsidRPr="00D04A60">
        <w:rPr>
          <w:rFonts w:ascii="Times New Roman" w:hAnsi="Times New Roman" w:cs="Times New Roman"/>
          <w:i/>
        </w:rPr>
        <w:t>History</w:t>
      </w:r>
      <w:proofErr w:type="spellEnd"/>
      <w:r w:rsidRPr="00D04A60">
        <w:rPr>
          <w:rFonts w:ascii="Times New Roman" w:hAnsi="Times New Roman" w:cs="Times New Roman"/>
        </w:rPr>
        <w:t>, September 2005</w:t>
      </w:r>
      <w:hyperlink r:id="rId5" w:history="1">
        <w:r w:rsidR="004E220D" w:rsidRPr="004E220D">
          <w:rPr>
            <w:rStyle w:val="Hyperlink"/>
            <w:rFonts w:ascii="Times New Roman" w:hAnsi="Times New Roman" w:cs="Times New Roman"/>
            <w:color w:val="auto"/>
          </w:rPr>
          <w:t xml:space="preserve">, </w:t>
        </w:r>
        <w:proofErr w:type="spellStart"/>
        <w:r w:rsidR="004E220D" w:rsidRPr="004E220D">
          <w:rPr>
            <w:rStyle w:val="Hyperlink"/>
            <w:rFonts w:ascii="Times New Roman" w:hAnsi="Times New Roman" w:cs="Times New Roman"/>
            <w:color w:val="auto"/>
          </w:rPr>
          <w:t>v</w:t>
        </w:r>
        <w:r w:rsidRPr="004E220D">
          <w:rPr>
            <w:rStyle w:val="Hyperlink"/>
            <w:rFonts w:ascii="Times New Roman" w:hAnsi="Times New Roman" w:cs="Times New Roman"/>
            <w:color w:val="auto"/>
          </w:rPr>
          <w:t>ol</w:t>
        </w:r>
        <w:proofErr w:type="spellEnd"/>
        <w:r w:rsidRPr="004E220D">
          <w:rPr>
            <w:rStyle w:val="Hyperlink"/>
            <w:rFonts w:ascii="Times New Roman" w:hAnsi="Times New Roman" w:cs="Times New Roman"/>
            <w:color w:val="auto"/>
          </w:rPr>
          <w:t xml:space="preserve"> 77, </w:t>
        </w:r>
        <w:proofErr w:type="spellStart"/>
        <w:r w:rsidRPr="004E220D">
          <w:rPr>
            <w:rStyle w:val="Hyperlink"/>
            <w:rFonts w:ascii="Times New Roman" w:hAnsi="Times New Roman" w:cs="Times New Roman"/>
            <w:color w:val="auto"/>
          </w:rPr>
          <w:t>Issue</w:t>
        </w:r>
        <w:proofErr w:type="spellEnd"/>
        <w:r w:rsidRPr="004E220D">
          <w:rPr>
            <w:rStyle w:val="Hyperlink"/>
            <w:rFonts w:ascii="Times New Roman" w:hAnsi="Times New Roman" w:cs="Times New Roman"/>
            <w:color w:val="auto"/>
          </w:rPr>
          <w:t xml:space="preserve"> 3</w:t>
        </w:r>
      </w:hyperlink>
      <w:r w:rsidRPr="004E220D">
        <w:rPr>
          <w:rFonts w:ascii="Times New Roman" w:hAnsi="Times New Roman" w:cs="Times New Roman"/>
          <w:u w:val="single"/>
        </w:rPr>
        <w:t>,</w:t>
      </w:r>
      <w:r w:rsidRPr="00D04A60">
        <w:rPr>
          <w:rFonts w:ascii="Times New Roman" w:hAnsi="Times New Roman" w:cs="Times New Roman"/>
        </w:rPr>
        <w:t xml:space="preserve"> pp. 798-800; Morgan </w:t>
      </w:r>
      <w:proofErr w:type="spellStart"/>
      <w:r w:rsidRPr="00D04A60">
        <w:rPr>
          <w:rFonts w:ascii="Times New Roman" w:hAnsi="Times New Roman" w:cs="Times New Roman"/>
        </w:rPr>
        <w:t>Gaulin</w:t>
      </w:r>
      <w:proofErr w:type="spellEnd"/>
      <w:r w:rsidRPr="00D04A60">
        <w:rPr>
          <w:rFonts w:ascii="Times New Roman" w:hAnsi="Times New Roman" w:cs="Times New Roman"/>
        </w:rPr>
        <w:t xml:space="preserve">, « La Rome de Montesquieu », </w:t>
      </w:r>
      <w:r w:rsidRPr="00D04A60">
        <w:rPr>
          <w:rFonts w:ascii="Times New Roman" w:hAnsi="Times New Roman" w:cs="Times New Roman"/>
          <w:i/>
          <w:iCs/>
        </w:rPr>
        <w:t>Acta fabula</w:t>
      </w:r>
      <w:r w:rsidRPr="00D04A60">
        <w:rPr>
          <w:rFonts w:ascii="Times New Roman" w:hAnsi="Times New Roman" w:cs="Times New Roman"/>
        </w:rPr>
        <w:t xml:space="preserve">, vol. 5, n° 1, Printemps 2004 ; Ursula Haskins, </w:t>
      </w:r>
      <w:r w:rsidRPr="00D04A60">
        <w:rPr>
          <w:rFonts w:ascii="Times New Roman" w:hAnsi="Times New Roman" w:cs="Times New Roman"/>
          <w:i/>
          <w:iCs/>
        </w:rPr>
        <w:t xml:space="preserve">French Studies </w:t>
      </w:r>
      <w:r w:rsidRPr="00D04A60">
        <w:rPr>
          <w:rFonts w:ascii="Times New Roman" w:hAnsi="Times New Roman" w:cs="Times New Roman"/>
          <w:iCs/>
        </w:rPr>
        <w:t>(2004) 58 (4), p. 555</w:t>
      </w:r>
    </w:p>
    <w:p w14:paraId="32CB64A5" w14:textId="77777777" w:rsidR="00010355" w:rsidRPr="00D04A60" w:rsidRDefault="00010355" w:rsidP="00B11610">
      <w:pPr>
        <w:jc w:val="both"/>
        <w:rPr>
          <w:rFonts w:ascii="Times New Roman" w:hAnsi="Times New Roman" w:cs="Times New Roman"/>
        </w:rPr>
      </w:pPr>
      <w:r w:rsidRPr="00D04A60">
        <w:rPr>
          <w:rFonts w:ascii="Times New Roman" w:hAnsi="Times New Roman" w:cs="Times New Roman"/>
          <w:i/>
          <w:iCs/>
        </w:rPr>
        <w:t xml:space="preserve">Le </w:t>
      </w:r>
      <w:proofErr w:type="spellStart"/>
      <w:r w:rsidRPr="00D04A60">
        <w:rPr>
          <w:rFonts w:ascii="Times New Roman" w:hAnsi="Times New Roman" w:cs="Times New Roman"/>
          <w:i/>
          <w:iCs/>
        </w:rPr>
        <w:t>naufrage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 et </w:t>
      </w:r>
      <w:proofErr w:type="spellStart"/>
      <w:r w:rsidRPr="00D04A60">
        <w:rPr>
          <w:rFonts w:ascii="Times New Roman" w:hAnsi="Times New Roman" w:cs="Times New Roman"/>
          <w:i/>
          <w:iCs/>
        </w:rPr>
        <w:t>les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04A60">
        <w:rPr>
          <w:rFonts w:ascii="Times New Roman" w:hAnsi="Times New Roman" w:cs="Times New Roman"/>
          <w:i/>
          <w:iCs/>
        </w:rPr>
        <w:t>jeux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D04A60">
        <w:rPr>
          <w:rFonts w:ascii="Times New Roman" w:hAnsi="Times New Roman" w:cs="Times New Roman"/>
          <w:i/>
          <w:iCs/>
        </w:rPr>
        <w:t>gladiateurs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D04A60">
        <w:rPr>
          <w:rFonts w:ascii="Times New Roman" w:hAnsi="Times New Roman" w:cs="Times New Roman"/>
          <w:i/>
          <w:iCs/>
        </w:rPr>
        <w:t>Poétique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 du </w:t>
      </w:r>
      <w:proofErr w:type="spellStart"/>
      <w:r w:rsidRPr="00D04A60">
        <w:rPr>
          <w:rFonts w:ascii="Times New Roman" w:hAnsi="Times New Roman" w:cs="Times New Roman"/>
          <w:i/>
          <w:iCs/>
        </w:rPr>
        <w:t>plaisir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 de la </w:t>
      </w:r>
      <w:proofErr w:type="spellStart"/>
      <w:r w:rsidRPr="00D04A60">
        <w:rPr>
          <w:rFonts w:ascii="Times New Roman" w:hAnsi="Times New Roman" w:cs="Times New Roman"/>
          <w:i/>
          <w:iCs/>
        </w:rPr>
        <w:t>tragédie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 au </w:t>
      </w:r>
      <w:proofErr w:type="spellStart"/>
      <w:r w:rsidRPr="00D04A60">
        <w:rPr>
          <w:rFonts w:ascii="Times New Roman" w:hAnsi="Times New Roman" w:cs="Times New Roman"/>
          <w:i/>
          <w:iCs/>
        </w:rPr>
        <w:t>siècle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 des Lumières</w:t>
      </w:r>
      <w:r w:rsidR="00D04A60" w:rsidRPr="00D04A60">
        <w:rPr>
          <w:rFonts w:ascii="Times New Roman" w:hAnsi="Times New Roman" w:cs="Times New Roman"/>
        </w:rPr>
        <w:t xml:space="preserve">, ca. 350 Seiten (Habilitationsschrift, Veröffentlichung in Vorbereitung) </w:t>
      </w:r>
    </w:p>
    <w:p w14:paraId="3FE0DABE" w14:textId="77777777" w:rsidR="00D04A60" w:rsidRDefault="00D04A60" w:rsidP="00010355">
      <w:pPr>
        <w:rPr>
          <w:rFonts w:ascii="Times New Roman" w:hAnsi="Times New Roman" w:cs="Times New Roman"/>
          <w:bCs/>
          <w:u w:val="single"/>
        </w:rPr>
      </w:pPr>
    </w:p>
    <w:p w14:paraId="30348BD5" w14:textId="77777777" w:rsidR="00010355" w:rsidRPr="00D04A60" w:rsidRDefault="00010355" w:rsidP="00010355">
      <w:pPr>
        <w:rPr>
          <w:rFonts w:ascii="Times New Roman" w:hAnsi="Times New Roman" w:cs="Times New Roman"/>
          <w:bCs/>
          <w:u w:val="single"/>
        </w:rPr>
      </w:pPr>
      <w:r w:rsidRPr="00D04A60">
        <w:rPr>
          <w:rFonts w:ascii="Times New Roman" w:hAnsi="Times New Roman" w:cs="Times New Roman"/>
          <w:bCs/>
          <w:u w:val="single"/>
        </w:rPr>
        <w:t>Sammelbände</w:t>
      </w:r>
    </w:p>
    <w:p w14:paraId="6AE537ED" w14:textId="77777777" w:rsidR="00010355" w:rsidRPr="00D04A60" w:rsidRDefault="00010355" w:rsidP="00B11610">
      <w:pPr>
        <w:jc w:val="both"/>
        <w:rPr>
          <w:rFonts w:ascii="Times New Roman" w:hAnsi="Times New Roman" w:cs="Times New Roman"/>
        </w:rPr>
      </w:pPr>
      <w:r w:rsidRPr="00D04A60">
        <w:rPr>
          <w:rFonts w:ascii="Times New Roman" w:hAnsi="Times New Roman" w:cs="Times New Roman"/>
          <w:i/>
          <w:iCs/>
        </w:rPr>
        <w:t>Das Tragische im Jahrhundert der Aufklärung</w:t>
      </w:r>
      <w:r w:rsidRPr="00D04A60">
        <w:rPr>
          <w:rFonts w:ascii="Times New Roman" w:hAnsi="Times New Roman" w:cs="Times New Roman"/>
        </w:rPr>
        <w:t xml:space="preserve">, Hannover (Wehrhahn), 2007 </w:t>
      </w:r>
    </w:p>
    <w:p w14:paraId="769F7F39" w14:textId="77777777" w:rsidR="00010355" w:rsidRPr="00D04A60" w:rsidRDefault="00010355" w:rsidP="00B11610">
      <w:pPr>
        <w:jc w:val="both"/>
        <w:rPr>
          <w:rFonts w:ascii="Times New Roman" w:hAnsi="Times New Roman" w:cs="Times New Roman"/>
        </w:rPr>
      </w:pPr>
      <w:r w:rsidRPr="00D04A60">
        <w:rPr>
          <w:rFonts w:ascii="Times New Roman" w:hAnsi="Times New Roman" w:cs="Times New Roman"/>
        </w:rPr>
        <w:t xml:space="preserve">(mit Veit Elm, Günther Lottes), </w:t>
      </w:r>
      <w:r w:rsidRPr="00D04A60">
        <w:rPr>
          <w:rFonts w:ascii="Times New Roman" w:hAnsi="Times New Roman" w:cs="Times New Roman"/>
          <w:i/>
          <w:iCs/>
        </w:rPr>
        <w:t>Erfundene Antike? Vom Umgang mit den antiken Quellen im Europa des 18. Jahrhunderts</w:t>
      </w:r>
      <w:r w:rsidRPr="00D04A60">
        <w:rPr>
          <w:rFonts w:ascii="Times New Roman" w:hAnsi="Times New Roman" w:cs="Times New Roman"/>
        </w:rPr>
        <w:t>, Hannover (Wehrhahn), 2009</w:t>
      </w:r>
    </w:p>
    <w:p w14:paraId="5FE09EEC" w14:textId="77777777" w:rsidR="00010355" w:rsidRPr="00D04A60" w:rsidRDefault="00010355" w:rsidP="00B11610">
      <w:pPr>
        <w:jc w:val="both"/>
        <w:rPr>
          <w:rFonts w:ascii="Times New Roman" w:hAnsi="Times New Roman" w:cs="Times New Roman"/>
          <w:iCs/>
        </w:rPr>
      </w:pPr>
      <w:r w:rsidRPr="00D04A60">
        <w:rPr>
          <w:rFonts w:ascii="Times New Roman" w:hAnsi="Times New Roman" w:cs="Times New Roman"/>
        </w:rPr>
        <w:t xml:space="preserve">(mit Jürgen Overhoff), </w:t>
      </w:r>
      <w:r w:rsidRPr="00D04A60">
        <w:rPr>
          <w:rFonts w:ascii="Times New Roman" w:hAnsi="Times New Roman" w:cs="Times New Roman"/>
          <w:i/>
          <w:iCs/>
        </w:rPr>
        <w:t>An meinen Geist: Friedrich der Große in seiner Dichtung. Eine Anthologie,</w:t>
      </w:r>
      <w:r w:rsidRPr="00D04A60">
        <w:rPr>
          <w:rFonts w:ascii="Times New Roman" w:hAnsi="Times New Roman" w:cs="Times New Roman"/>
        </w:rPr>
        <w:t xml:space="preserve"> Paderborn (Schöningh), 2011 </w:t>
      </w:r>
      <w:r w:rsidRPr="00D04A60">
        <w:rPr>
          <w:rFonts w:ascii="Times New Roman" w:hAnsi="Times New Roman" w:cs="Times New Roman"/>
          <w:iCs/>
        </w:rPr>
        <w:t xml:space="preserve">[rezensiert in: </w:t>
      </w:r>
      <w:r w:rsidRPr="0081764C">
        <w:rPr>
          <w:rFonts w:ascii="Times New Roman" w:hAnsi="Times New Roman" w:cs="Times New Roman"/>
          <w:i/>
          <w:iCs/>
        </w:rPr>
        <w:t>Frankfurter Allgemeine Zeitung</w:t>
      </w:r>
      <w:r w:rsidRPr="00D04A60">
        <w:rPr>
          <w:rFonts w:ascii="Times New Roman" w:hAnsi="Times New Roman" w:cs="Times New Roman"/>
          <w:iCs/>
        </w:rPr>
        <w:t>, 23. Januar 2012</w:t>
      </w:r>
    </w:p>
    <w:p w14:paraId="473DAF42" w14:textId="77777777" w:rsidR="00010355" w:rsidRPr="00D04A60" w:rsidRDefault="00010355" w:rsidP="00B11610">
      <w:pPr>
        <w:jc w:val="both"/>
        <w:rPr>
          <w:rFonts w:ascii="Times New Roman" w:hAnsi="Times New Roman" w:cs="Times New Roman"/>
        </w:rPr>
      </w:pPr>
      <w:r w:rsidRPr="00D04A60">
        <w:rPr>
          <w:rFonts w:ascii="Times New Roman" w:hAnsi="Times New Roman" w:cs="Times New Roman"/>
        </w:rPr>
        <w:t xml:space="preserve">(mit Elisabeth Décultot, Helmut Pfeiffer), </w:t>
      </w:r>
      <w:r w:rsidRPr="00D04A60">
        <w:rPr>
          <w:rFonts w:ascii="Times New Roman" w:hAnsi="Times New Roman" w:cs="Times New Roman"/>
          <w:i/>
          <w:iCs/>
        </w:rPr>
        <w:t>Genuss bei Rousseau</w:t>
      </w:r>
      <w:r w:rsidRPr="00D04A60">
        <w:rPr>
          <w:rFonts w:ascii="Times New Roman" w:hAnsi="Times New Roman" w:cs="Times New Roman"/>
        </w:rPr>
        <w:t>, Würzburg (Königshausen &amp; Neumann), 2014</w:t>
      </w:r>
    </w:p>
    <w:p w14:paraId="2479438E" w14:textId="77777777" w:rsidR="00010355" w:rsidRPr="00D04A60" w:rsidRDefault="00010355" w:rsidP="00B11610">
      <w:pPr>
        <w:jc w:val="both"/>
        <w:rPr>
          <w:rFonts w:ascii="Times New Roman" w:hAnsi="Times New Roman" w:cs="Times New Roman"/>
          <w:bCs/>
          <w:lang w:val="fr-CH"/>
        </w:rPr>
      </w:pPr>
      <w:r w:rsidRPr="00D04A60">
        <w:rPr>
          <w:rFonts w:ascii="Times New Roman" w:hAnsi="Times New Roman" w:cs="Times New Roman"/>
          <w:bCs/>
          <w:lang w:val="fr-CH"/>
        </w:rPr>
        <w:t>(</w:t>
      </w:r>
      <w:proofErr w:type="gramStart"/>
      <w:r w:rsidRPr="00D04A60">
        <w:rPr>
          <w:rFonts w:ascii="Times New Roman" w:hAnsi="Times New Roman" w:cs="Times New Roman"/>
          <w:bCs/>
          <w:lang w:val="fr-CH"/>
        </w:rPr>
        <w:t>mit</w:t>
      </w:r>
      <w:proofErr w:type="gramEnd"/>
      <w:r w:rsidRPr="00D04A60">
        <w:rPr>
          <w:rFonts w:ascii="Times New Roman" w:hAnsi="Times New Roman" w:cs="Times New Roman"/>
          <w:bCs/>
          <w:lang w:val="fr-CH"/>
        </w:rPr>
        <w:t xml:space="preserve"> Lena </w:t>
      </w:r>
      <w:proofErr w:type="spellStart"/>
      <w:r w:rsidRPr="00D04A60">
        <w:rPr>
          <w:rFonts w:ascii="Times New Roman" w:hAnsi="Times New Roman" w:cs="Times New Roman"/>
          <w:bCs/>
          <w:lang w:val="fr-CH"/>
        </w:rPr>
        <w:t>Seauve</w:t>
      </w:r>
      <w:proofErr w:type="spellEnd"/>
      <w:r w:rsidRPr="00D04A60">
        <w:rPr>
          <w:rFonts w:ascii="Times New Roman" w:hAnsi="Times New Roman" w:cs="Times New Roman"/>
          <w:bCs/>
          <w:lang w:val="fr-CH"/>
        </w:rPr>
        <w:t xml:space="preserve">), </w:t>
      </w:r>
      <w:proofErr w:type="spellStart"/>
      <w:r w:rsidRPr="00D04A60">
        <w:rPr>
          <w:rFonts w:ascii="Times New Roman" w:hAnsi="Times New Roman" w:cs="Times New Roman"/>
          <w:bCs/>
          <w:i/>
          <w:lang w:val="fr-CH"/>
        </w:rPr>
        <w:t>Grenzen</w:t>
      </w:r>
      <w:proofErr w:type="spellEnd"/>
      <w:r w:rsidRPr="00D04A60">
        <w:rPr>
          <w:rFonts w:ascii="Times New Roman" w:hAnsi="Times New Roman" w:cs="Times New Roman"/>
          <w:bCs/>
          <w:i/>
          <w:lang w:val="fr-CH"/>
        </w:rPr>
        <w:t xml:space="preserve"> des </w:t>
      </w:r>
      <w:proofErr w:type="spellStart"/>
      <w:r w:rsidRPr="00D04A60">
        <w:rPr>
          <w:rFonts w:ascii="Times New Roman" w:hAnsi="Times New Roman" w:cs="Times New Roman"/>
          <w:bCs/>
          <w:i/>
          <w:lang w:val="fr-CH"/>
        </w:rPr>
        <w:t>Zumutbaren</w:t>
      </w:r>
      <w:proofErr w:type="spellEnd"/>
      <w:r w:rsidRPr="00D04A60">
        <w:rPr>
          <w:rFonts w:ascii="Times New Roman" w:hAnsi="Times New Roman" w:cs="Times New Roman"/>
          <w:bCs/>
          <w:lang w:val="fr-CH"/>
        </w:rPr>
        <w:t xml:space="preserve">, Frankfurt </w:t>
      </w:r>
      <w:proofErr w:type="spellStart"/>
      <w:r w:rsidRPr="00D04A60">
        <w:rPr>
          <w:rFonts w:ascii="Times New Roman" w:hAnsi="Times New Roman" w:cs="Times New Roman"/>
          <w:bCs/>
          <w:lang w:val="fr-CH"/>
        </w:rPr>
        <w:t>am</w:t>
      </w:r>
      <w:proofErr w:type="spellEnd"/>
      <w:r w:rsidRPr="00D04A60">
        <w:rPr>
          <w:rFonts w:ascii="Times New Roman" w:hAnsi="Times New Roman" w:cs="Times New Roman"/>
          <w:bCs/>
          <w:lang w:val="fr-CH"/>
        </w:rPr>
        <w:t xml:space="preserve"> Main (Peter Lang) „</w:t>
      </w:r>
      <w:proofErr w:type="spellStart"/>
      <w:r w:rsidRPr="00D04A60">
        <w:rPr>
          <w:rFonts w:ascii="Times New Roman" w:hAnsi="Times New Roman" w:cs="Times New Roman"/>
          <w:bCs/>
          <w:lang w:val="fr-CH"/>
        </w:rPr>
        <w:t>Einleitung</w:t>
      </w:r>
      <w:proofErr w:type="spellEnd"/>
      <w:r w:rsidRPr="00D04A60">
        <w:rPr>
          <w:rFonts w:ascii="Times New Roman" w:hAnsi="Times New Roman" w:cs="Times New Roman"/>
          <w:bCs/>
          <w:lang w:val="fr-CH"/>
        </w:rPr>
        <w:t>“ et</w:t>
      </w:r>
      <w:r w:rsidRPr="00D04A60">
        <w:rPr>
          <w:rFonts w:ascii="Times New Roman" w:hAnsi="Times New Roman" w:cs="Times New Roman"/>
          <w:lang w:val="fr-CH"/>
        </w:rPr>
        <w:t xml:space="preserve"> „</w:t>
      </w:r>
      <w:r w:rsidRPr="00D04A60">
        <w:rPr>
          <w:rFonts w:ascii="Times New Roman" w:hAnsi="Times New Roman" w:cs="Times New Roman"/>
          <w:bCs/>
          <w:lang w:val="fr-CH"/>
        </w:rPr>
        <w:t xml:space="preserve">Insupportable </w:t>
      </w:r>
      <w:r w:rsidRPr="00D04A60">
        <w:rPr>
          <w:rFonts w:ascii="Times New Roman" w:hAnsi="Times New Roman" w:cs="Times New Roman"/>
          <w:bCs/>
          <w:i/>
          <w:lang w:val="fr-CH"/>
        </w:rPr>
        <w:t>Œdipe</w:t>
      </w:r>
      <w:r w:rsidRPr="00D04A60">
        <w:rPr>
          <w:rFonts w:ascii="Times New Roman" w:hAnsi="Times New Roman" w:cs="Times New Roman"/>
          <w:bCs/>
          <w:lang w:val="fr-CH"/>
        </w:rPr>
        <w:t xml:space="preserve"> : Commentaires et réécriture de la tragédie </w:t>
      </w:r>
      <w:r w:rsidRPr="00D04A60">
        <w:rPr>
          <w:rFonts w:ascii="Times New Roman" w:hAnsi="Times New Roman" w:cs="Times New Roman"/>
          <w:bCs/>
          <w:i/>
          <w:lang w:val="fr-CH"/>
        </w:rPr>
        <w:t>Œdipe Roi</w:t>
      </w:r>
      <w:r w:rsidRPr="00D04A60">
        <w:rPr>
          <w:rFonts w:ascii="Times New Roman" w:hAnsi="Times New Roman" w:cs="Times New Roman"/>
          <w:bCs/>
          <w:lang w:val="fr-CH"/>
        </w:rPr>
        <w:t xml:space="preserve"> de Sophocle par Voltaire“</w:t>
      </w:r>
      <w:r w:rsidR="00D04A60">
        <w:rPr>
          <w:rFonts w:ascii="Times New Roman" w:hAnsi="Times New Roman" w:cs="Times New Roman"/>
          <w:bCs/>
          <w:lang w:val="fr-CH"/>
        </w:rPr>
        <w:t>, Berlin</w:t>
      </w:r>
      <w:r w:rsidRPr="00D04A60">
        <w:rPr>
          <w:rFonts w:ascii="Times New Roman" w:hAnsi="Times New Roman" w:cs="Times New Roman"/>
          <w:lang w:val="fr-CH"/>
        </w:rPr>
        <w:t xml:space="preserve"> (</w:t>
      </w:r>
      <w:r w:rsidR="00D04A60">
        <w:rPr>
          <w:rFonts w:ascii="Times New Roman" w:hAnsi="Times New Roman" w:cs="Times New Roman"/>
          <w:lang w:val="fr-CH"/>
        </w:rPr>
        <w:t xml:space="preserve">Peter Lang) </w:t>
      </w:r>
      <w:r w:rsidR="00D04A60">
        <w:rPr>
          <w:rFonts w:ascii="Times New Roman" w:hAnsi="Times New Roman" w:cs="Times New Roman"/>
          <w:bCs/>
          <w:lang w:val="fr-CH"/>
        </w:rPr>
        <w:t>2019</w:t>
      </w:r>
      <w:r w:rsidRPr="00D04A60">
        <w:rPr>
          <w:rFonts w:ascii="Times New Roman" w:hAnsi="Times New Roman" w:cs="Times New Roman"/>
          <w:bCs/>
          <w:lang w:val="fr-CH"/>
        </w:rPr>
        <w:t xml:space="preserve"> </w:t>
      </w:r>
    </w:p>
    <w:p w14:paraId="5B216A7D" w14:textId="77777777" w:rsidR="00010355" w:rsidRDefault="00010355" w:rsidP="00B11610">
      <w:pPr>
        <w:jc w:val="both"/>
        <w:rPr>
          <w:rFonts w:ascii="Times New Roman" w:hAnsi="Times New Roman" w:cs="Times New Roman"/>
          <w:bCs/>
          <w:iCs/>
          <w:lang w:val="fr-CH"/>
        </w:rPr>
      </w:pPr>
      <w:r w:rsidRPr="00D04A60">
        <w:rPr>
          <w:rFonts w:ascii="Times New Roman" w:hAnsi="Times New Roman" w:cs="Times New Roman"/>
          <w:bCs/>
          <w:iCs/>
          <w:lang w:val="fr-CH"/>
        </w:rPr>
        <w:t>(</w:t>
      </w:r>
      <w:proofErr w:type="gramStart"/>
      <w:r w:rsidRPr="00D04A60">
        <w:rPr>
          <w:rFonts w:ascii="Times New Roman" w:hAnsi="Times New Roman" w:cs="Times New Roman"/>
          <w:bCs/>
          <w:iCs/>
          <w:lang w:val="fr-CH"/>
        </w:rPr>
        <w:t>mit</w:t>
      </w:r>
      <w:proofErr w:type="gramEnd"/>
      <w:r w:rsidRPr="00D04A60">
        <w:rPr>
          <w:rFonts w:ascii="Times New Roman" w:hAnsi="Times New Roman" w:cs="Times New Roman"/>
          <w:bCs/>
          <w:iCs/>
          <w:lang w:val="fr-CH"/>
        </w:rPr>
        <w:t xml:space="preserve"> Markus Messling, Cornelia Ruhe, Lena </w:t>
      </w:r>
      <w:proofErr w:type="spellStart"/>
      <w:r w:rsidRPr="00D04A60">
        <w:rPr>
          <w:rFonts w:ascii="Times New Roman" w:hAnsi="Times New Roman" w:cs="Times New Roman"/>
          <w:bCs/>
          <w:iCs/>
          <w:lang w:val="fr-CH"/>
        </w:rPr>
        <w:t>Seauve</w:t>
      </w:r>
      <w:proofErr w:type="spellEnd"/>
      <w:r w:rsidRPr="00D04A60">
        <w:rPr>
          <w:rFonts w:ascii="Times New Roman" w:hAnsi="Times New Roman" w:cs="Times New Roman"/>
          <w:bCs/>
          <w:iCs/>
          <w:lang w:val="fr-CH"/>
        </w:rPr>
        <w:t xml:space="preserve">), </w:t>
      </w:r>
      <w:r w:rsidRPr="00D04A60">
        <w:rPr>
          <w:rFonts w:ascii="Times New Roman" w:hAnsi="Times New Roman" w:cs="Times New Roman"/>
          <w:bCs/>
          <w:i/>
          <w:iCs/>
          <w:lang w:val="fr-CH"/>
        </w:rPr>
        <w:t xml:space="preserve">Mathias </w:t>
      </w:r>
      <w:proofErr w:type="spellStart"/>
      <w:r w:rsidRPr="00D04A60">
        <w:rPr>
          <w:rFonts w:ascii="Times New Roman" w:hAnsi="Times New Roman" w:cs="Times New Roman"/>
          <w:bCs/>
          <w:i/>
          <w:iCs/>
          <w:lang w:val="fr-CH"/>
        </w:rPr>
        <w:t>Énard</w:t>
      </w:r>
      <w:proofErr w:type="spellEnd"/>
      <w:r w:rsidRPr="00D04A60">
        <w:rPr>
          <w:rFonts w:ascii="Times New Roman" w:hAnsi="Times New Roman" w:cs="Times New Roman"/>
          <w:bCs/>
          <w:i/>
          <w:iCs/>
          <w:lang w:val="fr-CH"/>
        </w:rPr>
        <w:t xml:space="preserve"> et l’érudition du roman</w:t>
      </w:r>
      <w:r w:rsidRPr="00D04A60">
        <w:rPr>
          <w:rFonts w:ascii="Times New Roman" w:hAnsi="Times New Roman" w:cs="Times New Roman"/>
          <w:bCs/>
          <w:iCs/>
          <w:lang w:val="fr-CH"/>
        </w:rPr>
        <w:t>, Brill/</w:t>
      </w:r>
      <w:proofErr w:type="spellStart"/>
      <w:r w:rsidRPr="00D04A60">
        <w:rPr>
          <w:rFonts w:ascii="Times New Roman" w:hAnsi="Times New Roman" w:cs="Times New Roman"/>
          <w:bCs/>
          <w:iCs/>
          <w:lang w:val="fr-CH"/>
        </w:rPr>
        <w:t>Rodopi</w:t>
      </w:r>
      <w:proofErr w:type="spellEnd"/>
      <w:r w:rsidRPr="00D04A60">
        <w:rPr>
          <w:rFonts w:ascii="Times New Roman" w:hAnsi="Times New Roman" w:cs="Times New Roman"/>
          <w:bCs/>
          <w:iCs/>
          <w:lang w:val="fr-CH"/>
        </w:rPr>
        <w:t xml:space="preserve"> (Faux titre), Amsterdam, New York, 2020</w:t>
      </w:r>
    </w:p>
    <w:p w14:paraId="2BFF1753" w14:textId="77777777" w:rsidR="0081764C" w:rsidRPr="0081764C" w:rsidRDefault="0081764C" w:rsidP="00B11610">
      <w:pPr>
        <w:jc w:val="both"/>
        <w:rPr>
          <w:rFonts w:ascii="Times New Roman" w:hAnsi="Times New Roman" w:cs="Times New Roman"/>
          <w:bCs/>
          <w:i/>
          <w:iCs/>
        </w:rPr>
      </w:pPr>
      <w:r w:rsidRPr="0081764C">
        <w:rPr>
          <w:rFonts w:ascii="Times New Roman" w:hAnsi="Times New Roman" w:cs="Times New Roman"/>
          <w:bCs/>
          <w:i/>
          <w:iCs/>
        </w:rPr>
        <w:t>Das „</w:t>
      </w:r>
      <w:proofErr w:type="spellStart"/>
      <w:r w:rsidRPr="0081764C">
        <w:rPr>
          <w:rFonts w:ascii="Times New Roman" w:hAnsi="Times New Roman" w:cs="Times New Roman"/>
          <w:bCs/>
          <w:i/>
          <w:iCs/>
        </w:rPr>
        <w:t>Bibliomigratorische</w:t>
      </w:r>
      <w:proofErr w:type="spellEnd"/>
      <w:r w:rsidRPr="0081764C">
        <w:rPr>
          <w:rFonts w:ascii="Times New Roman" w:hAnsi="Times New Roman" w:cs="Times New Roman"/>
          <w:bCs/>
          <w:i/>
          <w:iCs/>
        </w:rPr>
        <w:t>“ im deutsch-polnischen Kontext seit dem Zweiten Weltkrieg/ „</w:t>
      </w:r>
      <w:proofErr w:type="spellStart"/>
      <w:r w:rsidRPr="0081764C">
        <w:rPr>
          <w:rFonts w:ascii="Times New Roman" w:hAnsi="Times New Roman" w:cs="Times New Roman"/>
          <w:bCs/>
          <w:i/>
          <w:iCs/>
        </w:rPr>
        <w:t>Bibliomigr</w:t>
      </w:r>
      <w:r>
        <w:rPr>
          <w:rFonts w:ascii="Times New Roman" w:hAnsi="Times New Roman" w:cs="Times New Roman"/>
          <w:bCs/>
          <w:i/>
          <w:iCs/>
        </w:rPr>
        <w:t>ancy</w:t>
      </w:r>
      <w:proofErr w:type="spellEnd"/>
      <w:r>
        <w:rPr>
          <w:rFonts w:ascii="Times New Roman" w:hAnsi="Times New Roman" w:cs="Times New Roman"/>
          <w:bCs/>
          <w:i/>
          <w:iCs/>
        </w:rPr>
        <w:t>” in German-</w:t>
      </w:r>
      <w:proofErr w:type="spellStart"/>
      <w:r>
        <w:rPr>
          <w:rFonts w:ascii="Times New Roman" w:hAnsi="Times New Roman" w:cs="Times New Roman"/>
          <w:bCs/>
          <w:i/>
          <w:iCs/>
        </w:rPr>
        <w:t>Polish</w:t>
      </w:r>
      <w:proofErr w:type="spellEnd"/>
      <w:r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</w:rPr>
        <w:t>Context</w:t>
      </w:r>
      <w:proofErr w:type="spellEnd"/>
      <w:r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</w:rPr>
        <w:t>S</w:t>
      </w:r>
      <w:r w:rsidRPr="0081764C">
        <w:rPr>
          <w:rFonts w:ascii="Times New Roman" w:hAnsi="Times New Roman" w:cs="Times New Roman"/>
          <w:bCs/>
          <w:i/>
          <w:iCs/>
        </w:rPr>
        <w:t>ince</w:t>
      </w:r>
      <w:proofErr w:type="spellEnd"/>
      <w:r w:rsidRPr="0081764C">
        <w:rPr>
          <w:rFonts w:ascii="Times New Roman" w:hAnsi="Times New Roman" w:cs="Times New Roman"/>
          <w:bCs/>
          <w:i/>
          <w:iCs/>
        </w:rPr>
        <w:t xml:space="preserve"> World War II</w:t>
      </w:r>
      <w:r>
        <w:rPr>
          <w:rFonts w:ascii="Times New Roman" w:hAnsi="Times New Roman" w:cs="Times New Roman"/>
          <w:bCs/>
          <w:i/>
          <w:iCs/>
        </w:rPr>
        <w:t xml:space="preserve">, </w:t>
      </w:r>
      <w:r w:rsidRPr="0081764C">
        <w:rPr>
          <w:rFonts w:ascii="Times New Roman" w:hAnsi="Times New Roman" w:cs="Times New Roman"/>
          <w:bCs/>
          <w:iCs/>
        </w:rPr>
        <w:t>Brill</w:t>
      </w:r>
      <w:r>
        <w:rPr>
          <w:rFonts w:ascii="Times New Roman" w:hAnsi="Times New Roman" w:cs="Times New Roman"/>
          <w:bCs/>
          <w:iCs/>
        </w:rPr>
        <w:t xml:space="preserve"> / Schöningh</w:t>
      </w:r>
      <w:r w:rsidRPr="0081764C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(</w:t>
      </w:r>
      <w:r w:rsidRPr="0081764C">
        <w:rPr>
          <w:rFonts w:ascii="Times New Roman" w:hAnsi="Times New Roman" w:cs="Times New Roman"/>
          <w:bCs/>
          <w:iCs/>
        </w:rPr>
        <w:t>Reihe FOKUS</w:t>
      </w:r>
      <w:r>
        <w:rPr>
          <w:rFonts w:ascii="Times New Roman" w:hAnsi="Times New Roman" w:cs="Times New Roman"/>
          <w:bCs/>
          <w:iCs/>
        </w:rPr>
        <w:t>), erscheint 2023</w:t>
      </w:r>
    </w:p>
    <w:p w14:paraId="742EA3CA" w14:textId="77777777" w:rsidR="00010355" w:rsidRPr="0081764C" w:rsidRDefault="00010355" w:rsidP="00010355">
      <w:pPr>
        <w:rPr>
          <w:rFonts w:ascii="Times New Roman" w:hAnsi="Times New Roman" w:cs="Times New Roman"/>
          <w:bCs/>
        </w:rPr>
      </w:pPr>
    </w:p>
    <w:p w14:paraId="3C4E7804" w14:textId="77777777" w:rsidR="00010355" w:rsidRPr="00D04A60" w:rsidRDefault="00010355" w:rsidP="00010355">
      <w:pPr>
        <w:rPr>
          <w:rFonts w:ascii="Times New Roman" w:hAnsi="Times New Roman" w:cs="Times New Roman"/>
          <w:bCs/>
          <w:u w:val="single"/>
        </w:rPr>
      </w:pPr>
      <w:r w:rsidRPr="00D04A60">
        <w:rPr>
          <w:rFonts w:ascii="Times New Roman" w:hAnsi="Times New Roman" w:cs="Times New Roman"/>
          <w:bCs/>
          <w:u w:val="single"/>
        </w:rPr>
        <w:t xml:space="preserve">Edition </w:t>
      </w:r>
    </w:p>
    <w:p w14:paraId="295F0034" w14:textId="77777777" w:rsidR="00010355" w:rsidRPr="00D04A60" w:rsidRDefault="00010355" w:rsidP="00B11610">
      <w:pPr>
        <w:jc w:val="both"/>
        <w:rPr>
          <w:rFonts w:ascii="Times New Roman" w:hAnsi="Times New Roman" w:cs="Times New Roman"/>
          <w:iCs/>
        </w:rPr>
      </w:pPr>
      <w:r w:rsidRPr="00D04A60">
        <w:rPr>
          <w:rFonts w:ascii="Times New Roman" w:hAnsi="Times New Roman" w:cs="Times New Roman"/>
        </w:rPr>
        <w:t xml:space="preserve">(mit Jürgen Overhoff), Friedrich der Große, </w:t>
      </w:r>
      <w:r w:rsidRPr="00D04A60">
        <w:rPr>
          <w:rFonts w:ascii="Times New Roman" w:hAnsi="Times New Roman" w:cs="Times New Roman"/>
          <w:i/>
          <w:iCs/>
        </w:rPr>
        <w:t xml:space="preserve">Œuvres du </w:t>
      </w:r>
      <w:proofErr w:type="spellStart"/>
      <w:r w:rsidRPr="00D04A60">
        <w:rPr>
          <w:rFonts w:ascii="Times New Roman" w:hAnsi="Times New Roman" w:cs="Times New Roman"/>
          <w:i/>
          <w:iCs/>
        </w:rPr>
        <w:t>Philosophe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 de Sans-</w:t>
      </w:r>
      <w:proofErr w:type="spellStart"/>
      <w:r w:rsidRPr="00D04A60">
        <w:rPr>
          <w:rFonts w:ascii="Times New Roman" w:hAnsi="Times New Roman" w:cs="Times New Roman"/>
          <w:i/>
          <w:iCs/>
        </w:rPr>
        <w:t>Souci</w:t>
      </w:r>
      <w:proofErr w:type="spellEnd"/>
      <w:r w:rsidR="00D04A60">
        <w:rPr>
          <w:rFonts w:ascii="Times New Roman" w:hAnsi="Times New Roman" w:cs="Times New Roman"/>
        </w:rPr>
        <w:t xml:space="preserve">, </w:t>
      </w:r>
      <w:r w:rsidRPr="00D04A60">
        <w:rPr>
          <w:rFonts w:ascii="Times New Roman" w:hAnsi="Times New Roman" w:cs="Times New Roman"/>
        </w:rPr>
        <w:t>Potsdamer Ausgabe, Band VII, Berlin (Akademie Verlag), 2012</w:t>
      </w:r>
      <w:r w:rsidRPr="00D04A60">
        <w:rPr>
          <w:rFonts w:ascii="Times New Roman" w:hAnsi="Times New Roman" w:cs="Times New Roman"/>
          <w:iCs/>
        </w:rPr>
        <w:t xml:space="preserve"> [rezensiert in: Johannes Kunisch, </w:t>
      </w:r>
      <w:r w:rsidRPr="00D04A60">
        <w:rPr>
          <w:rFonts w:ascii="Times New Roman" w:hAnsi="Times New Roman" w:cs="Times New Roman"/>
          <w:i/>
          <w:iCs/>
        </w:rPr>
        <w:t>Historische Zeitschrift</w:t>
      </w:r>
      <w:r w:rsidRPr="00D04A60">
        <w:rPr>
          <w:rFonts w:ascii="Times New Roman" w:hAnsi="Times New Roman" w:cs="Times New Roman"/>
          <w:iCs/>
        </w:rPr>
        <w:t>, Nr. 298, 2014, wie auch im SWR 2]</w:t>
      </w:r>
    </w:p>
    <w:p w14:paraId="3C97A10F" w14:textId="77777777" w:rsidR="00010355" w:rsidRDefault="00010355" w:rsidP="00B11610">
      <w:pPr>
        <w:jc w:val="both"/>
        <w:rPr>
          <w:rFonts w:ascii="Times New Roman" w:hAnsi="Times New Roman" w:cs="Times New Roman"/>
          <w:b/>
          <w:bCs/>
          <w:iCs/>
          <w:lang w:val="fr-FR"/>
        </w:rPr>
      </w:pPr>
      <w:r w:rsidRPr="00D04A60">
        <w:rPr>
          <w:rFonts w:ascii="Times New Roman" w:hAnsi="Times New Roman" w:cs="Times New Roman"/>
          <w:iCs/>
          <w:lang w:val="fr-CH"/>
        </w:rPr>
        <w:t>(</w:t>
      </w:r>
      <w:proofErr w:type="gramStart"/>
      <w:r w:rsidRPr="00D04A60">
        <w:rPr>
          <w:rFonts w:ascii="Times New Roman" w:hAnsi="Times New Roman" w:cs="Times New Roman"/>
          <w:iCs/>
          <w:lang w:val="fr-CH"/>
        </w:rPr>
        <w:t>mit</w:t>
      </w:r>
      <w:proofErr w:type="gramEnd"/>
      <w:r w:rsidRPr="00D04A60">
        <w:rPr>
          <w:rFonts w:ascii="Times New Roman" w:hAnsi="Times New Roman" w:cs="Times New Roman"/>
          <w:iCs/>
          <w:lang w:val="fr-CH"/>
        </w:rPr>
        <w:t xml:space="preserve"> Martin Wrede, Charles-Frédéric Necker, </w:t>
      </w:r>
      <w:r w:rsidR="00D04A60" w:rsidRPr="00D04A60">
        <w:rPr>
          <w:rFonts w:ascii="Times New Roman" w:hAnsi="Times New Roman" w:cs="Times New Roman"/>
          <w:i/>
          <w:iCs/>
          <w:lang w:val="fr-CH"/>
        </w:rPr>
        <w:t>Journal d’un voyage en Italie et en Allemagne</w:t>
      </w:r>
      <w:r w:rsidR="00D04A60" w:rsidRPr="00D04A60">
        <w:rPr>
          <w:rFonts w:ascii="Times New Roman" w:hAnsi="Times New Roman" w:cs="Times New Roman"/>
          <w:i/>
          <w:sz w:val="24"/>
          <w:szCs w:val="28"/>
          <w:lang w:val="fr-FR"/>
        </w:rPr>
        <w:t xml:space="preserve"> </w:t>
      </w:r>
      <w:r w:rsidR="00D04A60" w:rsidRPr="00D04A60">
        <w:rPr>
          <w:rFonts w:ascii="Times New Roman" w:hAnsi="Times New Roman" w:cs="Times New Roman"/>
          <w:i/>
          <w:iCs/>
          <w:lang w:val="fr-FR"/>
        </w:rPr>
        <w:t>Journal d’un voyage en Italie et en Allemagne (1721-1722)</w:t>
      </w:r>
      <w:r w:rsidR="0081764C">
        <w:rPr>
          <w:rFonts w:ascii="Times New Roman" w:hAnsi="Times New Roman" w:cs="Times New Roman"/>
          <w:iCs/>
          <w:lang w:val="fr-FR"/>
        </w:rPr>
        <w:t xml:space="preserve">, Paris (Garnier), </w:t>
      </w:r>
      <w:proofErr w:type="spellStart"/>
      <w:r w:rsidR="0081764C">
        <w:rPr>
          <w:rFonts w:ascii="Times New Roman" w:hAnsi="Times New Roman" w:cs="Times New Roman"/>
          <w:iCs/>
          <w:lang w:val="fr-FR"/>
        </w:rPr>
        <w:t>erscheint</w:t>
      </w:r>
      <w:proofErr w:type="spellEnd"/>
      <w:r w:rsidR="0081764C">
        <w:rPr>
          <w:rFonts w:ascii="Times New Roman" w:hAnsi="Times New Roman" w:cs="Times New Roman"/>
          <w:iCs/>
          <w:lang w:val="fr-FR"/>
        </w:rPr>
        <w:t xml:space="preserve"> 2023</w:t>
      </w:r>
    </w:p>
    <w:p w14:paraId="200A91F2" w14:textId="77777777" w:rsidR="0081764C" w:rsidRPr="0081764C" w:rsidRDefault="0081764C" w:rsidP="00010355">
      <w:pPr>
        <w:rPr>
          <w:rFonts w:ascii="Times New Roman" w:hAnsi="Times New Roman" w:cs="Times New Roman"/>
          <w:b/>
          <w:bCs/>
          <w:iCs/>
          <w:lang w:val="fr-FR"/>
        </w:rPr>
      </w:pPr>
    </w:p>
    <w:p w14:paraId="508DAE0E" w14:textId="6AF7B425" w:rsidR="00010355" w:rsidRPr="00D04A60" w:rsidRDefault="00010355" w:rsidP="00010355">
      <w:pPr>
        <w:rPr>
          <w:rFonts w:ascii="Times New Roman" w:hAnsi="Times New Roman" w:cs="Times New Roman"/>
          <w:u w:val="single"/>
        </w:rPr>
      </w:pPr>
      <w:r w:rsidRPr="00D04A60">
        <w:rPr>
          <w:rFonts w:ascii="Times New Roman" w:hAnsi="Times New Roman" w:cs="Times New Roman"/>
          <w:u w:val="single"/>
        </w:rPr>
        <w:t>Aufsätze</w:t>
      </w:r>
    </w:p>
    <w:p w14:paraId="665B3151" w14:textId="77777777" w:rsidR="00010355" w:rsidRPr="00D04A60" w:rsidRDefault="00010355" w:rsidP="00B11610">
      <w:pPr>
        <w:jc w:val="both"/>
        <w:rPr>
          <w:rFonts w:ascii="Times New Roman" w:hAnsi="Times New Roman" w:cs="Times New Roman"/>
        </w:rPr>
      </w:pPr>
      <w:r w:rsidRPr="00D04A60">
        <w:rPr>
          <w:rFonts w:ascii="Times New Roman" w:hAnsi="Times New Roman" w:cs="Times New Roman"/>
          <w:i/>
          <w:iCs/>
        </w:rPr>
        <w:t xml:space="preserve">Missverständnisse – Friedrich der Große als Leser von Montesquieus </w:t>
      </w:r>
      <w:proofErr w:type="spellStart"/>
      <w:r w:rsidRPr="00D04A60">
        <w:rPr>
          <w:rFonts w:ascii="Times New Roman" w:hAnsi="Times New Roman" w:cs="Times New Roman"/>
        </w:rPr>
        <w:t>Considérations</w:t>
      </w:r>
      <w:proofErr w:type="spellEnd"/>
      <w:r w:rsidRPr="00D04A60">
        <w:rPr>
          <w:rFonts w:ascii="Times New Roman" w:hAnsi="Times New Roman" w:cs="Times New Roman"/>
        </w:rPr>
        <w:t xml:space="preserve"> </w:t>
      </w:r>
      <w:proofErr w:type="spellStart"/>
      <w:r w:rsidRPr="00D04A60">
        <w:rPr>
          <w:rFonts w:ascii="Times New Roman" w:hAnsi="Times New Roman" w:cs="Times New Roman"/>
        </w:rPr>
        <w:t>sur</w:t>
      </w:r>
      <w:proofErr w:type="spellEnd"/>
      <w:r w:rsidRPr="00D04A60">
        <w:rPr>
          <w:rFonts w:ascii="Times New Roman" w:hAnsi="Times New Roman" w:cs="Times New Roman"/>
        </w:rPr>
        <w:t xml:space="preserve"> </w:t>
      </w:r>
      <w:proofErr w:type="spellStart"/>
      <w:r w:rsidRPr="00D04A60">
        <w:rPr>
          <w:rFonts w:ascii="Times New Roman" w:hAnsi="Times New Roman" w:cs="Times New Roman"/>
        </w:rPr>
        <w:t>les</w:t>
      </w:r>
      <w:proofErr w:type="spellEnd"/>
      <w:r w:rsidRPr="00D04A60">
        <w:rPr>
          <w:rFonts w:ascii="Times New Roman" w:hAnsi="Times New Roman" w:cs="Times New Roman"/>
        </w:rPr>
        <w:t xml:space="preserve"> </w:t>
      </w:r>
      <w:proofErr w:type="spellStart"/>
      <w:r w:rsidRPr="00D04A60">
        <w:rPr>
          <w:rFonts w:ascii="Times New Roman" w:hAnsi="Times New Roman" w:cs="Times New Roman"/>
        </w:rPr>
        <w:t>causes</w:t>
      </w:r>
      <w:proofErr w:type="spellEnd"/>
      <w:r w:rsidRPr="00D04A60">
        <w:rPr>
          <w:rFonts w:ascii="Times New Roman" w:hAnsi="Times New Roman" w:cs="Times New Roman"/>
        </w:rPr>
        <w:t xml:space="preserve"> de la </w:t>
      </w:r>
      <w:proofErr w:type="spellStart"/>
      <w:r w:rsidRPr="00D04A60">
        <w:rPr>
          <w:rFonts w:ascii="Times New Roman" w:hAnsi="Times New Roman" w:cs="Times New Roman"/>
        </w:rPr>
        <w:t>grandeur</w:t>
      </w:r>
      <w:proofErr w:type="spellEnd"/>
      <w:r w:rsidRPr="00D04A60">
        <w:rPr>
          <w:rFonts w:ascii="Times New Roman" w:hAnsi="Times New Roman" w:cs="Times New Roman"/>
        </w:rPr>
        <w:t xml:space="preserve"> des Romains et de </w:t>
      </w:r>
      <w:proofErr w:type="spellStart"/>
      <w:r w:rsidRPr="00D04A60">
        <w:rPr>
          <w:rFonts w:ascii="Times New Roman" w:hAnsi="Times New Roman" w:cs="Times New Roman"/>
        </w:rPr>
        <w:t>leur</w:t>
      </w:r>
      <w:proofErr w:type="spellEnd"/>
      <w:r w:rsidRPr="00D04A60">
        <w:rPr>
          <w:rFonts w:ascii="Times New Roman" w:hAnsi="Times New Roman" w:cs="Times New Roman"/>
        </w:rPr>
        <w:t xml:space="preserve"> </w:t>
      </w:r>
      <w:proofErr w:type="spellStart"/>
      <w:r w:rsidRPr="00D04A60">
        <w:rPr>
          <w:rFonts w:ascii="Times New Roman" w:hAnsi="Times New Roman" w:cs="Times New Roman"/>
        </w:rPr>
        <w:t>décadence</w:t>
      </w:r>
      <w:proofErr w:type="spellEnd"/>
      <w:r w:rsidRPr="00D04A60">
        <w:rPr>
          <w:rFonts w:ascii="Times New Roman" w:hAnsi="Times New Roman" w:cs="Times New Roman"/>
        </w:rPr>
        <w:t xml:space="preserve"> </w:t>
      </w:r>
      <w:r w:rsidRPr="00D04A60">
        <w:rPr>
          <w:rFonts w:ascii="Times New Roman" w:hAnsi="Times New Roman" w:cs="Times New Roman"/>
          <w:i/>
          <w:iCs/>
        </w:rPr>
        <w:t>(1734</w:t>
      </w:r>
      <w:r w:rsidRPr="00D04A60">
        <w:rPr>
          <w:rFonts w:ascii="Times New Roman" w:hAnsi="Times New Roman" w:cs="Times New Roman"/>
        </w:rPr>
        <w:t xml:space="preserve">), in: </w:t>
      </w:r>
      <w:r w:rsidRPr="00D04A60">
        <w:rPr>
          <w:rFonts w:ascii="Times New Roman" w:hAnsi="Times New Roman" w:cs="Times New Roman"/>
          <w:i/>
          <w:iCs/>
        </w:rPr>
        <w:t xml:space="preserve">Europäischer Kulturtransfer im 18. Jahrhundert: Literaturen in Europa - europäische </w:t>
      </w:r>
      <w:proofErr w:type="gramStart"/>
      <w:r w:rsidRPr="00D04A60">
        <w:rPr>
          <w:rFonts w:ascii="Times New Roman" w:hAnsi="Times New Roman" w:cs="Times New Roman"/>
          <w:i/>
          <w:iCs/>
        </w:rPr>
        <w:t>Literatur?</w:t>
      </w:r>
      <w:r w:rsidRPr="00D04A60">
        <w:rPr>
          <w:rFonts w:ascii="Times New Roman" w:hAnsi="Times New Roman" w:cs="Times New Roman"/>
        </w:rPr>
        <w:t>,</w:t>
      </w:r>
      <w:proofErr w:type="gramEnd"/>
      <w:r w:rsidRPr="00D04A60">
        <w:rPr>
          <w:rFonts w:ascii="Times New Roman" w:hAnsi="Times New Roman" w:cs="Times New Roman"/>
        </w:rPr>
        <w:t xml:space="preserve"> </w:t>
      </w:r>
      <w:proofErr w:type="spellStart"/>
      <w:r w:rsidRPr="00D04A60">
        <w:rPr>
          <w:rFonts w:ascii="Times New Roman" w:hAnsi="Times New Roman" w:cs="Times New Roman"/>
        </w:rPr>
        <w:t>hg</w:t>
      </w:r>
      <w:proofErr w:type="spellEnd"/>
      <w:r w:rsidRPr="00D04A60">
        <w:rPr>
          <w:rFonts w:ascii="Times New Roman" w:hAnsi="Times New Roman" w:cs="Times New Roman"/>
        </w:rPr>
        <w:t>. v. Barbara Schmidt-Haberkamp, Uwe Steiner, Brunhilde Wehinger, Berlin (Berliner Wissenschaftsverlag), 2003, S. 149-162</w:t>
      </w:r>
    </w:p>
    <w:p w14:paraId="537FCF49" w14:textId="77777777" w:rsidR="00010355" w:rsidRPr="00D04A60" w:rsidRDefault="00010355" w:rsidP="00B11610">
      <w:pPr>
        <w:jc w:val="both"/>
        <w:rPr>
          <w:rFonts w:ascii="Times New Roman" w:hAnsi="Times New Roman" w:cs="Times New Roman"/>
        </w:rPr>
      </w:pPr>
      <w:r w:rsidRPr="00D04A60">
        <w:rPr>
          <w:rFonts w:ascii="Times New Roman" w:hAnsi="Times New Roman" w:cs="Times New Roman"/>
          <w:i/>
          <w:iCs/>
        </w:rPr>
        <w:lastRenderedPageBreak/>
        <w:t>Preußen aus der Sicht eines Exilierten: Chateaubriand in Berlin um 1820</w:t>
      </w:r>
      <w:r w:rsidRPr="00D04A60">
        <w:rPr>
          <w:rFonts w:ascii="Times New Roman" w:hAnsi="Times New Roman" w:cs="Times New Roman"/>
        </w:rPr>
        <w:t xml:space="preserve">, in: </w:t>
      </w:r>
      <w:r w:rsidRPr="00D04A60">
        <w:rPr>
          <w:rFonts w:ascii="Times New Roman" w:hAnsi="Times New Roman" w:cs="Times New Roman"/>
          <w:i/>
          <w:iCs/>
        </w:rPr>
        <w:t>Europäische Ansichten. Brandenburg-Preußen um 1800 in der Wahrnehmung europäischer Reisender und Zuwanderer</w:t>
      </w:r>
      <w:r w:rsidRPr="00D04A60">
        <w:rPr>
          <w:rFonts w:ascii="Times New Roman" w:hAnsi="Times New Roman" w:cs="Times New Roman"/>
        </w:rPr>
        <w:t xml:space="preserve">, </w:t>
      </w:r>
      <w:proofErr w:type="spellStart"/>
      <w:r w:rsidRPr="00D04A60">
        <w:rPr>
          <w:rFonts w:ascii="Times New Roman" w:hAnsi="Times New Roman" w:cs="Times New Roman"/>
        </w:rPr>
        <w:t>hg</w:t>
      </w:r>
      <w:proofErr w:type="spellEnd"/>
      <w:r w:rsidRPr="00D04A60">
        <w:rPr>
          <w:rFonts w:ascii="Times New Roman" w:hAnsi="Times New Roman" w:cs="Times New Roman"/>
        </w:rPr>
        <w:t>. v. Iwan-Michelangelo D’Aprile, Berlin (Berliner Wissenschaftsverlag), 2004, S. 251-260</w:t>
      </w:r>
    </w:p>
    <w:p w14:paraId="693FFBB5" w14:textId="77777777" w:rsidR="00010355" w:rsidRPr="00D04A60" w:rsidRDefault="00010355" w:rsidP="00B11610">
      <w:pPr>
        <w:jc w:val="both"/>
        <w:rPr>
          <w:rFonts w:ascii="Times New Roman" w:hAnsi="Times New Roman" w:cs="Times New Roman"/>
        </w:rPr>
      </w:pPr>
      <w:r w:rsidRPr="00D04A60">
        <w:rPr>
          <w:rFonts w:ascii="Times New Roman" w:hAnsi="Times New Roman" w:cs="Times New Roman"/>
        </w:rPr>
        <w:t>„Montesquieus historische Herangehensweise am Beispiel Roms”</w:t>
      </w:r>
      <w:r w:rsidRPr="00D04A60">
        <w:rPr>
          <w:rFonts w:ascii="Times New Roman" w:hAnsi="Times New Roman" w:cs="Times New Roman"/>
          <w:i/>
          <w:iCs/>
        </w:rPr>
        <w:t>,</w:t>
      </w:r>
      <w:r w:rsidR="00D04A60">
        <w:rPr>
          <w:rFonts w:ascii="Times New Roman" w:hAnsi="Times New Roman" w:cs="Times New Roman"/>
        </w:rPr>
        <w:t xml:space="preserve"> in</w:t>
      </w:r>
      <w:r w:rsidRPr="00D04A60">
        <w:rPr>
          <w:rFonts w:ascii="Times New Roman" w:hAnsi="Times New Roman" w:cs="Times New Roman"/>
        </w:rPr>
        <w:t xml:space="preserve">: </w:t>
      </w:r>
      <w:r w:rsidRPr="00D04A60">
        <w:rPr>
          <w:rFonts w:ascii="Times New Roman" w:hAnsi="Times New Roman" w:cs="Times New Roman"/>
          <w:i/>
          <w:iCs/>
        </w:rPr>
        <w:t>Montesquieu zwischen den Disziplinen</w:t>
      </w:r>
      <w:r w:rsidRPr="00D04A60">
        <w:rPr>
          <w:rFonts w:ascii="Times New Roman" w:hAnsi="Times New Roman" w:cs="Times New Roman"/>
        </w:rPr>
        <w:t xml:space="preserve">, </w:t>
      </w:r>
      <w:proofErr w:type="spellStart"/>
      <w:r w:rsidRPr="00D04A60">
        <w:rPr>
          <w:rFonts w:ascii="Times New Roman" w:hAnsi="Times New Roman" w:cs="Times New Roman"/>
        </w:rPr>
        <w:t>hg</w:t>
      </w:r>
      <w:proofErr w:type="spellEnd"/>
      <w:r w:rsidRPr="00D04A60">
        <w:rPr>
          <w:rFonts w:ascii="Times New Roman" w:hAnsi="Times New Roman" w:cs="Times New Roman"/>
        </w:rPr>
        <w:t xml:space="preserve">. v. Edgar </w:t>
      </w:r>
      <w:proofErr w:type="spellStart"/>
      <w:r w:rsidRPr="00D04A60">
        <w:rPr>
          <w:rFonts w:ascii="Times New Roman" w:hAnsi="Times New Roman" w:cs="Times New Roman"/>
        </w:rPr>
        <w:t>Mass</w:t>
      </w:r>
      <w:proofErr w:type="spellEnd"/>
      <w:r w:rsidRPr="00D04A60">
        <w:rPr>
          <w:rFonts w:ascii="Times New Roman" w:hAnsi="Times New Roman" w:cs="Times New Roman"/>
        </w:rPr>
        <w:t>, Ber</w:t>
      </w:r>
      <w:r w:rsidR="00D04A60">
        <w:rPr>
          <w:rFonts w:ascii="Times New Roman" w:hAnsi="Times New Roman" w:cs="Times New Roman"/>
        </w:rPr>
        <w:t xml:space="preserve">lin (Duncker &amp; Humblot), 2010, </w:t>
      </w:r>
      <w:r w:rsidRPr="00D04A60">
        <w:rPr>
          <w:rFonts w:ascii="Times New Roman" w:hAnsi="Times New Roman" w:cs="Times New Roman"/>
        </w:rPr>
        <w:t>S. 125-134</w:t>
      </w:r>
    </w:p>
    <w:p w14:paraId="56A846F0" w14:textId="77777777" w:rsidR="00010355" w:rsidRPr="00B11610" w:rsidRDefault="00010355" w:rsidP="00B11610">
      <w:pPr>
        <w:jc w:val="both"/>
        <w:rPr>
          <w:rFonts w:ascii="Times New Roman" w:hAnsi="Times New Roman" w:cs="Times New Roman"/>
          <w:lang w:val="it-IT"/>
        </w:rPr>
      </w:pPr>
      <w:r w:rsidRPr="00B11610">
        <w:rPr>
          <w:rFonts w:ascii="Times New Roman" w:hAnsi="Times New Roman" w:cs="Times New Roman"/>
          <w:lang w:val="it-IT"/>
        </w:rPr>
        <w:t xml:space="preserve">„Voltaire </w:t>
      </w:r>
      <w:proofErr w:type="spellStart"/>
      <w:r w:rsidRPr="00B11610">
        <w:rPr>
          <w:rFonts w:ascii="Times New Roman" w:hAnsi="Times New Roman" w:cs="Times New Roman"/>
          <w:lang w:val="it-IT"/>
        </w:rPr>
        <w:t>ou</w:t>
      </w:r>
      <w:proofErr w:type="spellEnd"/>
      <w:r w:rsidRPr="00B11610">
        <w:rPr>
          <w:rFonts w:ascii="Times New Roman" w:hAnsi="Times New Roman" w:cs="Times New Roman"/>
          <w:lang w:val="it-IT"/>
        </w:rPr>
        <w:t xml:space="preserve"> de la place de l’</w:t>
      </w:r>
      <w:proofErr w:type="spellStart"/>
      <w:r w:rsidRPr="00B11610">
        <w:rPr>
          <w:rFonts w:ascii="Times New Roman" w:hAnsi="Times New Roman" w:cs="Times New Roman"/>
          <w:lang w:val="it-IT"/>
        </w:rPr>
        <w:t>homme</w:t>
      </w:r>
      <w:proofErr w:type="spellEnd"/>
      <w:r w:rsidRPr="00B11610">
        <w:rPr>
          <w:rFonts w:ascii="Times New Roman" w:hAnsi="Times New Roman" w:cs="Times New Roman"/>
          <w:lang w:val="it-IT"/>
        </w:rPr>
        <w:t xml:space="preserve"> de </w:t>
      </w:r>
      <w:proofErr w:type="spellStart"/>
      <w:r w:rsidRPr="00B11610">
        <w:rPr>
          <w:rFonts w:ascii="Times New Roman" w:hAnsi="Times New Roman" w:cs="Times New Roman"/>
          <w:lang w:val="it-IT"/>
        </w:rPr>
        <w:t>lettres</w:t>
      </w:r>
      <w:proofErr w:type="spellEnd"/>
      <w:r w:rsidRPr="00B11610">
        <w:rPr>
          <w:rFonts w:ascii="Times New Roman" w:hAnsi="Times New Roman" w:cs="Times New Roman"/>
          <w:lang w:val="it-IT"/>
        </w:rPr>
        <w:t xml:space="preserve"> sur le </w:t>
      </w:r>
      <w:proofErr w:type="spellStart"/>
      <w:r w:rsidRPr="00B11610">
        <w:rPr>
          <w:rFonts w:ascii="Times New Roman" w:hAnsi="Times New Roman" w:cs="Times New Roman"/>
          <w:lang w:val="it-IT"/>
        </w:rPr>
        <w:t>théâtre</w:t>
      </w:r>
      <w:proofErr w:type="spellEnd"/>
      <w:r w:rsidRPr="00B1161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11610">
        <w:rPr>
          <w:rFonts w:ascii="Times New Roman" w:hAnsi="Times New Roman" w:cs="Times New Roman"/>
          <w:lang w:val="it-IT"/>
        </w:rPr>
        <w:t>du</w:t>
      </w:r>
      <w:proofErr w:type="spellEnd"/>
      <w:r w:rsidRPr="00B11610">
        <w:rPr>
          <w:rFonts w:ascii="Times New Roman" w:hAnsi="Times New Roman" w:cs="Times New Roman"/>
          <w:lang w:val="it-IT"/>
        </w:rPr>
        <w:t xml:space="preserve"> monde”, </w:t>
      </w:r>
      <w:proofErr w:type="spellStart"/>
      <w:r w:rsidRPr="00B11610">
        <w:rPr>
          <w:rFonts w:ascii="Times New Roman" w:hAnsi="Times New Roman" w:cs="Times New Roman"/>
          <w:i/>
          <w:iCs/>
          <w:lang w:val="it-IT"/>
        </w:rPr>
        <w:t>Comparatio</w:t>
      </w:r>
      <w:proofErr w:type="spellEnd"/>
      <w:r w:rsidRPr="00B11610">
        <w:rPr>
          <w:rFonts w:ascii="Times New Roman" w:hAnsi="Times New Roman" w:cs="Times New Roman"/>
          <w:lang w:val="it-IT"/>
        </w:rPr>
        <w:t>, Nr. 2, 2010, S. 235-247</w:t>
      </w:r>
    </w:p>
    <w:p w14:paraId="10B64C84" w14:textId="77777777" w:rsidR="00010355" w:rsidRPr="00D04A60" w:rsidRDefault="00010355" w:rsidP="00B11610">
      <w:pPr>
        <w:jc w:val="both"/>
        <w:rPr>
          <w:rFonts w:ascii="Times New Roman" w:hAnsi="Times New Roman" w:cs="Times New Roman"/>
        </w:rPr>
      </w:pPr>
      <w:r w:rsidRPr="00D04A60">
        <w:rPr>
          <w:rFonts w:ascii="Times New Roman" w:hAnsi="Times New Roman" w:cs="Times New Roman"/>
        </w:rPr>
        <w:t xml:space="preserve">„De </w:t>
      </w:r>
      <w:proofErr w:type="spellStart"/>
      <w:r w:rsidRPr="00D04A60">
        <w:rPr>
          <w:rFonts w:ascii="Times New Roman" w:hAnsi="Times New Roman" w:cs="Times New Roman"/>
        </w:rPr>
        <w:t>quelles</w:t>
      </w:r>
      <w:proofErr w:type="spellEnd"/>
      <w:r w:rsidRPr="00D04A60">
        <w:rPr>
          <w:rFonts w:ascii="Times New Roman" w:hAnsi="Times New Roman" w:cs="Times New Roman"/>
        </w:rPr>
        <w:t xml:space="preserve"> </w:t>
      </w:r>
      <w:proofErr w:type="spellStart"/>
      <w:r w:rsidRPr="00D04A60">
        <w:rPr>
          <w:rFonts w:ascii="Times New Roman" w:hAnsi="Times New Roman" w:cs="Times New Roman"/>
        </w:rPr>
        <w:t>théories</w:t>
      </w:r>
      <w:proofErr w:type="spellEnd"/>
      <w:r w:rsidRPr="00D04A60">
        <w:rPr>
          <w:rFonts w:ascii="Times New Roman" w:hAnsi="Times New Roman" w:cs="Times New Roman"/>
        </w:rPr>
        <w:t xml:space="preserve"> </w:t>
      </w:r>
      <w:proofErr w:type="spellStart"/>
      <w:r w:rsidRPr="00D04A60">
        <w:rPr>
          <w:rFonts w:ascii="Times New Roman" w:hAnsi="Times New Roman" w:cs="Times New Roman"/>
        </w:rPr>
        <w:t>vers</w:t>
      </w:r>
      <w:proofErr w:type="spellEnd"/>
      <w:r w:rsidRPr="00D04A60">
        <w:rPr>
          <w:rFonts w:ascii="Times New Roman" w:hAnsi="Times New Roman" w:cs="Times New Roman"/>
        </w:rPr>
        <w:t xml:space="preserve"> </w:t>
      </w:r>
      <w:proofErr w:type="spellStart"/>
      <w:r w:rsidRPr="00D04A60">
        <w:rPr>
          <w:rFonts w:ascii="Times New Roman" w:hAnsi="Times New Roman" w:cs="Times New Roman"/>
        </w:rPr>
        <w:t>quelles</w:t>
      </w:r>
      <w:proofErr w:type="spellEnd"/>
      <w:r w:rsidRPr="00D04A60">
        <w:rPr>
          <w:rFonts w:ascii="Times New Roman" w:hAnsi="Times New Roman" w:cs="Times New Roman"/>
        </w:rPr>
        <w:t xml:space="preserve"> </w:t>
      </w:r>
      <w:proofErr w:type="spellStart"/>
      <w:r w:rsidR="0081764C" w:rsidRPr="00D04A60">
        <w:rPr>
          <w:rFonts w:ascii="Times New Roman" w:hAnsi="Times New Roman" w:cs="Times New Roman"/>
        </w:rPr>
        <w:t>actions</w:t>
      </w:r>
      <w:proofErr w:type="spellEnd"/>
      <w:r w:rsidR="0081764C" w:rsidRPr="00D04A60">
        <w:rPr>
          <w:rFonts w:ascii="Times New Roman" w:hAnsi="Times New Roman" w:cs="Times New Roman"/>
        </w:rPr>
        <w:t>:</w:t>
      </w:r>
      <w:r w:rsidRPr="00D04A60">
        <w:rPr>
          <w:rFonts w:ascii="Times New Roman" w:hAnsi="Times New Roman" w:cs="Times New Roman"/>
        </w:rPr>
        <w:t xml:space="preserve"> Rousseau et le </w:t>
      </w:r>
      <w:proofErr w:type="spellStart"/>
      <w:r w:rsidRPr="00D04A60">
        <w:rPr>
          <w:rFonts w:ascii="Times New Roman" w:hAnsi="Times New Roman" w:cs="Times New Roman"/>
        </w:rPr>
        <w:t>théâtre</w:t>
      </w:r>
      <w:proofErr w:type="spellEnd"/>
      <w:r w:rsidRPr="00D04A60">
        <w:rPr>
          <w:rFonts w:ascii="Times New Roman" w:hAnsi="Times New Roman" w:cs="Times New Roman"/>
        </w:rPr>
        <w:t>”</w:t>
      </w:r>
      <w:r w:rsidRPr="00D04A60">
        <w:rPr>
          <w:rFonts w:ascii="Times New Roman" w:hAnsi="Times New Roman" w:cs="Times New Roman"/>
          <w:i/>
          <w:iCs/>
        </w:rPr>
        <w:t>,</w:t>
      </w:r>
      <w:r w:rsidRPr="00D04A60">
        <w:rPr>
          <w:rFonts w:ascii="Times New Roman" w:hAnsi="Times New Roman" w:cs="Times New Roman"/>
        </w:rPr>
        <w:t xml:space="preserve"> in: </w:t>
      </w:r>
      <w:r w:rsidRPr="00D04A60">
        <w:rPr>
          <w:rFonts w:ascii="Times New Roman" w:hAnsi="Times New Roman" w:cs="Times New Roman"/>
          <w:i/>
          <w:iCs/>
        </w:rPr>
        <w:t xml:space="preserve">De la </w:t>
      </w:r>
      <w:proofErr w:type="spellStart"/>
      <w:r w:rsidRPr="00D04A60">
        <w:rPr>
          <w:rFonts w:ascii="Times New Roman" w:hAnsi="Times New Roman" w:cs="Times New Roman"/>
          <w:i/>
          <w:iCs/>
        </w:rPr>
        <w:t>théorie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 à </w:t>
      </w:r>
      <w:proofErr w:type="spellStart"/>
      <w:r w:rsidRPr="00D04A60">
        <w:rPr>
          <w:rFonts w:ascii="Times New Roman" w:hAnsi="Times New Roman" w:cs="Times New Roman"/>
          <w:i/>
          <w:iCs/>
        </w:rPr>
        <w:t>l’action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D04A60">
        <w:rPr>
          <w:rFonts w:ascii="Times New Roman" w:hAnsi="Times New Roman" w:cs="Times New Roman"/>
          <w:i/>
          <w:iCs/>
        </w:rPr>
        <w:t>Les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04A60">
        <w:rPr>
          <w:rFonts w:ascii="Times New Roman" w:hAnsi="Times New Roman" w:cs="Times New Roman"/>
          <w:i/>
          <w:iCs/>
        </w:rPr>
        <w:t>savoirs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 et </w:t>
      </w:r>
      <w:proofErr w:type="spellStart"/>
      <w:r w:rsidRPr="00D04A60">
        <w:rPr>
          <w:rFonts w:ascii="Times New Roman" w:hAnsi="Times New Roman" w:cs="Times New Roman"/>
          <w:i/>
          <w:iCs/>
        </w:rPr>
        <w:t>leur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04A60">
        <w:rPr>
          <w:rFonts w:ascii="Times New Roman" w:hAnsi="Times New Roman" w:cs="Times New Roman"/>
          <w:i/>
          <w:iCs/>
        </w:rPr>
        <w:t>mise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 en </w:t>
      </w:r>
      <w:proofErr w:type="spellStart"/>
      <w:r w:rsidRPr="00D04A60">
        <w:rPr>
          <w:rFonts w:ascii="Times New Roman" w:hAnsi="Times New Roman" w:cs="Times New Roman"/>
          <w:i/>
          <w:iCs/>
        </w:rPr>
        <w:t>œuvre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 au </w:t>
      </w:r>
      <w:proofErr w:type="spellStart"/>
      <w:r w:rsidRPr="00D04A60">
        <w:rPr>
          <w:rFonts w:ascii="Times New Roman" w:hAnsi="Times New Roman" w:cs="Times New Roman"/>
          <w:i/>
          <w:iCs/>
        </w:rPr>
        <w:t>siècle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 des Lumières. </w:t>
      </w:r>
      <w:proofErr w:type="spellStart"/>
      <w:r w:rsidRPr="00D04A60">
        <w:rPr>
          <w:rFonts w:ascii="Times New Roman" w:hAnsi="Times New Roman" w:cs="Times New Roman"/>
          <w:i/>
          <w:iCs/>
        </w:rPr>
        <w:t>Actes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 du </w:t>
      </w:r>
      <w:proofErr w:type="spellStart"/>
      <w:r w:rsidRPr="00D04A60">
        <w:rPr>
          <w:rFonts w:ascii="Times New Roman" w:hAnsi="Times New Roman" w:cs="Times New Roman"/>
          <w:i/>
          <w:iCs/>
        </w:rPr>
        <w:t>colloque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 international de Neuchâtel, 10-12 </w:t>
      </w:r>
      <w:proofErr w:type="spellStart"/>
      <w:r w:rsidRPr="00D04A60">
        <w:rPr>
          <w:rFonts w:ascii="Times New Roman" w:hAnsi="Times New Roman" w:cs="Times New Roman"/>
          <w:i/>
          <w:iCs/>
        </w:rPr>
        <w:t>décembre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 2009 </w:t>
      </w:r>
      <w:r w:rsidRPr="00D04A60">
        <w:rPr>
          <w:rFonts w:ascii="Times New Roman" w:hAnsi="Times New Roman" w:cs="Times New Roman"/>
        </w:rPr>
        <w:t xml:space="preserve">(Reihe: </w:t>
      </w:r>
      <w:proofErr w:type="spellStart"/>
      <w:r w:rsidRPr="00D04A60">
        <w:rPr>
          <w:rFonts w:ascii="Times New Roman" w:hAnsi="Times New Roman" w:cs="Times New Roman"/>
        </w:rPr>
        <w:t>Travaux</w:t>
      </w:r>
      <w:proofErr w:type="spellEnd"/>
      <w:r w:rsidRPr="00D04A60">
        <w:rPr>
          <w:rFonts w:ascii="Times New Roman" w:hAnsi="Times New Roman" w:cs="Times New Roman"/>
        </w:rPr>
        <w:t xml:space="preserve"> </w:t>
      </w:r>
      <w:proofErr w:type="spellStart"/>
      <w:r w:rsidRPr="00D04A60">
        <w:rPr>
          <w:rFonts w:ascii="Times New Roman" w:hAnsi="Times New Roman" w:cs="Times New Roman"/>
        </w:rPr>
        <w:t>sur</w:t>
      </w:r>
      <w:proofErr w:type="spellEnd"/>
      <w:r w:rsidRPr="00D04A60">
        <w:rPr>
          <w:rFonts w:ascii="Times New Roman" w:hAnsi="Times New Roman" w:cs="Times New Roman"/>
        </w:rPr>
        <w:t xml:space="preserve"> la Suisse des Lumières), </w:t>
      </w:r>
      <w:proofErr w:type="spellStart"/>
      <w:r w:rsidRPr="00D04A60">
        <w:rPr>
          <w:rFonts w:ascii="Times New Roman" w:hAnsi="Times New Roman" w:cs="Times New Roman"/>
        </w:rPr>
        <w:t>hg</w:t>
      </w:r>
      <w:proofErr w:type="spellEnd"/>
      <w:r w:rsidRPr="00D04A60">
        <w:rPr>
          <w:rFonts w:ascii="Times New Roman" w:hAnsi="Times New Roman" w:cs="Times New Roman"/>
        </w:rPr>
        <w:t xml:space="preserve">. v. Valérie Kobi, Genève (Editions </w:t>
      </w:r>
      <w:proofErr w:type="spellStart"/>
      <w:r w:rsidRPr="00D04A60">
        <w:rPr>
          <w:rFonts w:ascii="Times New Roman" w:hAnsi="Times New Roman" w:cs="Times New Roman"/>
        </w:rPr>
        <w:t>Slatkine</w:t>
      </w:r>
      <w:proofErr w:type="spellEnd"/>
      <w:r w:rsidRPr="00D04A60">
        <w:rPr>
          <w:rFonts w:ascii="Times New Roman" w:hAnsi="Times New Roman" w:cs="Times New Roman"/>
        </w:rPr>
        <w:t>), 2011</w:t>
      </w:r>
    </w:p>
    <w:p w14:paraId="3CA229F0" w14:textId="77777777" w:rsidR="00010355" w:rsidRPr="00D04A60" w:rsidRDefault="00010355" w:rsidP="00B11610">
      <w:pPr>
        <w:jc w:val="both"/>
        <w:rPr>
          <w:rFonts w:ascii="Times New Roman" w:hAnsi="Times New Roman" w:cs="Times New Roman"/>
        </w:rPr>
      </w:pPr>
      <w:r w:rsidRPr="00D04A60">
        <w:rPr>
          <w:rFonts w:ascii="Times New Roman" w:hAnsi="Times New Roman" w:cs="Times New Roman"/>
        </w:rPr>
        <w:t xml:space="preserve">„Zwischen Amboss und Hammer? Der Diskurs über die Position des Schriftstellers in der Gesellschaft des 18. Jahrhunderts anhand der </w:t>
      </w:r>
      <w:proofErr w:type="spellStart"/>
      <w:r w:rsidRPr="00D04A60">
        <w:rPr>
          <w:rFonts w:ascii="Times New Roman" w:hAnsi="Times New Roman" w:cs="Times New Roman"/>
          <w:i/>
          <w:iCs/>
        </w:rPr>
        <w:t>Mémoires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04A60">
        <w:rPr>
          <w:rFonts w:ascii="Times New Roman" w:hAnsi="Times New Roman" w:cs="Times New Roman"/>
          <w:i/>
          <w:iCs/>
        </w:rPr>
        <w:t>pour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04A60">
        <w:rPr>
          <w:rFonts w:ascii="Times New Roman" w:hAnsi="Times New Roman" w:cs="Times New Roman"/>
          <w:i/>
          <w:iCs/>
        </w:rPr>
        <w:t>servir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 à la </w:t>
      </w:r>
      <w:proofErr w:type="spellStart"/>
      <w:r w:rsidRPr="00D04A60">
        <w:rPr>
          <w:rFonts w:ascii="Times New Roman" w:hAnsi="Times New Roman" w:cs="Times New Roman"/>
          <w:i/>
          <w:iCs/>
        </w:rPr>
        <w:t>vie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 de M. de Voltaire</w:t>
      </w:r>
      <w:r w:rsidRPr="00D04A60">
        <w:rPr>
          <w:rFonts w:ascii="Times New Roman" w:hAnsi="Times New Roman" w:cs="Times New Roman"/>
        </w:rPr>
        <w:t xml:space="preserve">“, in: </w:t>
      </w:r>
      <w:r w:rsidRPr="00D04A60">
        <w:rPr>
          <w:rFonts w:ascii="Times New Roman" w:hAnsi="Times New Roman" w:cs="Times New Roman"/>
          <w:i/>
          <w:iCs/>
        </w:rPr>
        <w:t>Netzwerke des Wissens. Das Intellektuelle Berlin um 1800</w:t>
      </w:r>
      <w:r w:rsidRPr="00D04A60">
        <w:rPr>
          <w:rFonts w:ascii="Times New Roman" w:hAnsi="Times New Roman" w:cs="Times New Roman"/>
        </w:rPr>
        <w:t xml:space="preserve">, </w:t>
      </w:r>
      <w:proofErr w:type="spellStart"/>
      <w:r w:rsidRPr="00D04A60">
        <w:rPr>
          <w:rFonts w:ascii="Times New Roman" w:hAnsi="Times New Roman" w:cs="Times New Roman"/>
        </w:rPr>
        <w:t>hg</w:t>
      </w:r>
      <w:proofErr w:type="spellEnd"/>
      <w:r w:rsidRPr="00D04A60">
        <w:rPr>
          <w:rFonts w:ascii="Times New Roman" w:hAnsi="Times New Roman" w:cs="Times New Roman"/>
        </w:rPr>
        <w:t>. v. Anne Baillot, Berlin (Berliner Wissenschaftsverlag), 2011</w:t>
      </w:r>
    </w:p>
    <w:p w14:paraId="342FA8B1" w14:textId="77777777" w:rsidR="00010355" w:rsidRPr="00D04A60" w:rsidRDefault="00010355" w:rsidP="00B11610">
      <w:pPr>
        <w:jc w:val="both"/>
        <w:rPr>
          <w:rFonts w:ascii="Times New Roman" w:hAnsi="Times New Roman" w:cs="Times New Roman"/>
        </w:rPr>
      </w:pPr>
      <w:r w:rsidRPr="00D04A60">
        <w:rPr>
          <w:rFonts w:ascii="Times New Roman" w:hAnsi="Times New Roman" w:cs="Times New Roman"/>
        </w:rPr>
        <w:t xml:space="preserve">„Montesquieu et la </w:t>
      </w:r>
      <w:proofErr w:type="spellStart"/>
      <w:r w:rsidRPr="00D04A60">
        <w:rPr>
          <w:rFonts w:ascii="Times New Roman" w:hAnsi="Times New Roman" w:cs="Times New Roman"/>
        </w:rPr>
        <w:t>démarche</w:t>
      </w:r>
      <w:proofErr w:type="spellEnd"/>
      <w:r w:rsidRPr="00D04A60">
        <w:rPr>
          <w:rFonts w:ascii="Times New Roman" w:hAnsi="Times New Roman" w:cs="Times New Roman"/>
        </w:rPr>
        <w:t xml:space="preserve"> de </w:t>
      </w:r>
      <w:proofErr w:type="spellStart"/>
      <w:r w:rsidRPr="00D04A60">
        <w:rPr>
          <w:rFonts w:ascii="Times New Roman" w:hAnsi="Times New Roman" w:cs="Times New Roman"/>
        </w:rPr>
        <w:t>l’historien</w:t>
      </w:r>
      <w:proofErr w:type="spellEnd"/>
      <w:r w:rsidRPr="00D04A60">
        <w:rPr>
          <w:rFonts w:ascii="Times New Roman" w:hAnsi="Times New Roman" w:cs="Times New Roman"/>
        </w:rPr>
        <w:t>”</w:t>
      </w:r>
      <w:r w:rsidRPr="00D04A60">
        <w:rPr>
          <w:rFonts w:ascii="Times New Roman" w:hAnsi="Times New Roman" w:cs="Times New Roman"/>
          <w:i/>
          <w:iCs/>
        </w:rPr>
        <w:t>,</w:t>
      </w:r>
      <w:r w:rsidRPr="00D04A60">
        <w:rPr>
          <w:rFonts w:ascii="Times New Roman" w:hAnsi="Times New Roman" w:cs="Times New Roman"/>
        </w:rPr>
        <w:t xml:space="preserve"> in: </w:t>
      </w:r>
      <w:proofErr w:type="spellStart"/>
      <w:r w:rsidRPr="00D04A60">
        <w:rPr>
          <w:rFonts w:ascii="Times New Roman" w:hAnsi="Times New Roman" w:cs="Times New Roman"/>
          <w:i/>
          <w:iCs/>
        </w:rPr>
        <w:t>Les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04A60">
        <w:rPr>
          <w:rFonts w:ascii="Times New Roman" w:hAnsi="Times New Roman" w:cs="Times New Roman"/>
          <w:i/>
          <w:iCs/>
        </w:rPr>
        <w:t>Philosophes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 et </w:t>
      </w:r>
      <w:proofErr w:type="spellStart"/>
      <w:r w:rsidRPr="00D04A60">
        <w:rPr>
          <w:rFonts w:ascii="Times New Roman" w:hAnsi="Times New Roman" w:cs="Times New Roman"/>
          <w:i/>
          <w:iCs/>
        </w:rPr>
        <w:t>l’histoire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 au dix-</w:t>
      </w:r>
      <w:proofErr w:type="spellStart"/>
      <w:r w:rsidRPr="00D04A60">
        <w:rPr>
          <w:rFonts w:ascii="Times New Roman" w:hAnsi="Times New Roman" w:cs="Times New Roman"/>
          <w:i/>
          <w:iCs/>
        </w:rPr>
        <w:t>huitième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04A60">
        <w:rPr>
          <w:rFonts w:ascii="Times New Roman" w:hAnsi="Times New Roman" w:cs="Times New Roman"/>
          <w:i/>
          <w:iCs/>
        </w:rPr>
        <w:t>siècle</w:t>
      </w:r>
      <w:proofErr w:type="spellEnd"/>
      <w:r w:rsidRPr="00D04A60">
        <w:rPr>
          <w:rFonts w:ascii="Times New Roman" w:hAnsi="Times New Roman" w:cs="Times New Roman"/>
        </w:rPr>
        <w:t xml:space="preserve">, </w:t>
      </w:r>
      <w:proofErr w:type="spellStart"/>
      <w:r w:rsidRPr="00D04A60">
        <w:rPr>
          <w:rFonts w:ascii="Times New Roman" w:hAnsi="Times New Roman" w:cs="Times New Roman"/>
        </w:rPr>
        <w:t>hg</w:t>
      </w:r>
      <w:proofErr w:type="spellEnd"/>
      <w:r w:rsidRPr="00D04A60">
        <w:rPr>
          <w:rFonts w:ascii="Times New Roman" w:hAnsi="Times New Roman" w:cs="Times New Roman"/>
        </w:rPr>
        <w:t>. v. Muriel Brot, Paris (Hermann), 2011</w:t>
      </w:r>
    </w:p>
    <w:p w14:paraId="2367533D" w14:textId="77777777" w:rsidR="00010355" w:rsidRPr="00D04A60" w:rsidRDefault="00010355" w:rsidP="00B11610">
      <w:pPr>
        <w:jc w:val="both"/>
        <w:rPr>
          <w:rFonts w:ascii="Times New Roman" w:hAnsi="Times New Roman" w:cs="Times New Roman"/>
        </w:rPr>
      </w:pPr>
      <w:r w:rsidRPr="00D04A60">
        <w:rPr>
          <w:rFonts w:ascii="Times New Roman" w:hAnsi="Times New Roman" w:cs="Times New Roman"/>
          <w:i/>
          <w:iCs/>
        </w:rPr>
        <w:t xml:space="preserve">Le </w:t>
      </w:r>
      <w:proofErr w:type="spellStart"/>
      <w:r w:rsidRPr="00D04A60">
        <w:rPr>
          <w:rFonts w:ascii="Times New Roman" w:hAnsi="Times New Roman" w:cs="Times New Roman"/>
          <w:i/>
          <w:iCs/>
        </w:rPr>
        <w:t>naufrage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04A60">
        <w:rPr>
          <w:rFonts w:ascii="Times New Roman" w:hAnsi="Times New Roman" w:cs="Times New Roman"/>
          <w:i/>
          <w:iCs/>
        </w:rPr>
        <w:t>ou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 du </w:t>
      </w:r>
      <w:proofErr w:type="spellStart"/>
      <w:r w:rsidRPr="00D04A60">
        <w:rPr>
          <w:rFonts w:ascii="Times New Roman" w:hAnsi="Times New Roman" w:cs="Times New Roman"/>
          <w:i/>
          <w:iCs/>
        </w:rPr>
        <w:t>désordre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 des </w:t>
      </w:r>
      <w:proofErr w:type="spellStart"/>
      <w:r w:rsidRPr="00D04A60">
        <w:rPr>
          <w:rFonts w:ascii="Times New Roman" w:hAnsi="Times New Roman" w:cs="Times New Roman"/>
          <w:i/>
          <w:iCs/>
        </w:rPr>
        <w:t>émotions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04A60">
        <w:rPr>
          <w:rFonts w:ascii="Times New Roman" w:hAnsi="Times New Roman" w:cs="Times New Roman"/>
          <w:i/>
          <w:iCs/>
        </w:rPr>
        <w:t>esthétiques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04A60">
        <w:rPr>
          <w:rFonts w:ascii="Times New Roman" w:hAnsi="Times New Roman" w:cs="Times New Roman"/>
          <w:i/>
          <w:iCs/>
        </w:rPr>
        <w:t>dans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 le </w:t>
      </w:r>
      <w:r w:rsidRPr="00D04A60">
        <w:rPr>
          <w:rFonts w:ascii="Times New Roman" w:hAnsi="Times New Roman" w:cs="Times New Roman"/>
        </w:rPr>
        <w:t>Salon de 1767</w:t>
      </w:r>
      <w:r w:rsidRPr="00D04A60">
        <w:rPr>
          <w:rFonts w:ascii="Times New Roman" w:hAnsi="Times New Roman" w:cs="Times New Roman"/>
          <w:i/>
          <w:iCs/>
        </w:rPr>
        <w:t xml:space="preserve"> de Denis Diderot</w:t>
      </w:r>
      <w:r w:rsidRPr="00D04A60">
        <w:rPr>
          <w:rFonts w:ascii="Times New Roman" w:hAnsi="Times New Roman" w:cs="Times New Roman"/>
        </w:rPr>
        <w:t xml:space="preserve">, in: </w:t>
      </w:r>
      <w:proofErr w:type="spellStart"/>
      <w:r w:rsidRPr="00D04A60">
        <w:rPr>
          <w:rFonts w:ascii="Times New Roman" w:hAnsi="Times New Roman" w:cs="Times New Roman"/>
          <w:i/>
          <w:iCs/>
        </w:rPr>
        <w:t>Penser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04A60">
        <w:rPr>
          <w:rFonts w:ascii="Times New Roman" w:hAnsi="Times New Roman" w:cs="Times New Roman"/>
          <w:i/>
          <w:iCs/>
        </w:rPr>
        <w:t>l’ordre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04A60">
        <w:rPr>
          <w:rFonts w:ascii="Times New Roman" w:hAnsi="Times New Roman" w:cs="Times New Roman"/>
          <w:i/>
          <w:iCs/>
        </w:rPr>
        <w:t>naturel</w:t>
      </w:r>
      <w:proofErr w:type="spellEnd"/>
      <w:r w:rsidRPr="00D04A60">
        <w:rPr>
          <w:rFonts w:ascii="Times New Roman" w:hAnsi="Times New Roman" w:cs="Times New Roman"/>
          <w:i/>
          <w:iCs/>
        </w:rPr>
        <w:t>, 1680-1810</w:t>
      </w:r>
      <w:r w:rsidRPr="00D04A60">
        <w:rPr>
          <w:rFonts w:ascii="Times New Roman" w:hAnsi="Times New Roman" w:cs="Times New Roman"/>
        </w:rPr>
        <w:t xml:space="preserve">, </w:t>
      </w:r>
      <w:proofErr w:type="spellStart"/>
      <w:r w:rsidRPr="00D04A60">
        <w:rPr>
          <w:rFonts w:ascii="Times New Roman" w:hAnsi="Times New Roman" w:cs="Times New Roman"/>
        </w:rPr>
        <w:t>hg</w:t>
      </w:r>
      <w:proofErr w:type="spellEnd"/>
      <w:r w:rsidRPr="00D04A60">
        <w:rPr>
          <w:rFonts w:ascii="Times New Roman" w:hAnsi="Times New Roman" w:cs="Times New Roman"/>
        </w:rPr>
        <w:t xml:space="preserve">. v. Adrien Paschoud, Nathalie </w:t>
      </w:r>
      <w:proofErr w:type="spellStart"/>
      <w:r w:rsidRPr="00D04A60">
        <w:rPr>
          <w:rFonts w:ascii="Times New Roman" w:hAnsi="Times New Roman" w:cs="Times New Roman"/>
        </w:rPr>
        <w:t>Vuillemin</w:t>
      </w:r>
      <w:proofErr w:type="spellEnd"/>
      <w:r w:rsidRPr="00D04A60">
        <w:rPr>
          <w:rFonts w:ascii="Times New Roman" w:hAnsi="Times New Roman" w:cs="Times New Roman"/>
        </w:rPr>
        <w:t xml:space="preserve">, Oxford (Voltaire </w:t>
      </w:r>
      <w:proofErr w:type="spellStart"/>
      <w:r w:rsidRPr="00D04A60">
        <w:rPr>
          <w:rFonts w:ascii="Times New Roman" w:hAnsi="Times New Roman" w:cs="Times New Roman"/>
        </w:rPr>
        <w:t>Foundation</w:t>
      </w:r>
      <w:proofErr w:type="spellEnd"/>
      <w:r w:rsidRPr="00D04A60">
        <w:rPr>
          <w:rFonts w:ascii="Times New Roman" w:hAnsi="Times New Roman" w:cs="Times New Roman"/>
        </w:rPr>
        <w:t>), 2012</w:t>
      </w:r>
    </w:p>
    <w:p w14:paraId="4DF102D5" w14:textId="77777777" w:rsidR="00010355" w:rsidRPr="00D04A60" w:rsidRDefault="00010355" w:rsidP="00B11610">
      <w:pPr>
        <w:jc w:val="both"/>
        <w:rPr>
          <w:rFonts w:ascii="Times New Roman" w:hAnsi="Times New Roman" w:cs="Times New Roman"/>
        </w:rPr>
      </w:pPr>
      <w:r w:rsidRPr="00D04A60">
        <w:rPr>
          <w:rFonts w:ascii="Times New Roman" w:hAnsi="Times New Roman" w:cs="Times New Roman"/>
        </w:rPr>
        <w:t xml:space="preserve">„MONTESQUIEU“, in: </w:t>
      </w:r>
      <w:r w:rsidRPr="00D04A60">
        <w:rPr>
          <w:rFonts w:ascii="Times New Roman" w:hAnsi="Times New Roman" w:cs="Times New Roman"/>
          <w:i/>
          <w:iCs/>
        </w:rPr>
        <w:t>Handwörterbuch der antiken Sklaverei</w:t>
      </w:r>
      <w:r w:rsidRPr="00D04A60">
        <w:rPr>
          <w:rFonts w:ascii="Times New Roman" w:hAnsi="Times New Roman" w:cs="Times New Roman"/>
        </w:rPr>
        <w:t xml:space="preserve">, </w:t>
      </w:r>
      <w:proofErr w:type="spellStart"/>
      <w:r w:rsidRPr="00D04A60">
        <w:rPr>
          <w:rFonts w:ascii="Times New Roman" w:hAnsi="Times New Roman" w:cs="Times New Roman"/>
        </w:rPr>
        <w:t>hg</w:t>
      </w:r>
      <w:proofErr w:type="spellEnd"/>
      <w:r w:rsidRPr="00D04A60">
        <w:rPr>
          <w:rFonts w:ascii="Times New Roman" w:hAnsi="Times New Roman" w:cs="Times New Roman"/>
        </w:rPr>
        <w:t>. v. Heinz Heinen, Stuttgart (Franz Steiner Verlag), 2012</w:t>
      </w:r>
    </w:p>
    <w:p w14:paraId="32067DA5" w14:textId="77777777" w:rsidR="00010355" w:rsidRPr="00D04A60" w:rsidRDefault="00010355" w:rsidP="00B11610">
      <w:pPr>
        <w:jc w:val="both"/>
        <w:rPr>
          <w:rFonts w:ascii="Times New Roman" w:hAnsi="Times New Roman" w:cs="Times New Roman"/>
        </w:rPr>
      </w:pPr>
      <w:r w:rsidRPr="00D04A60">
        <w:rPr>
          <w:rFonts w:ascii="Times New Roman" w:hAnsi="Times New Roman" w:cs="Times New Roman"/>
        </w:rPr>
        <w:t>„</w:t>
      </w:r>
      <w:proofErr w:type="spellStart"/>
      <w:r w:rsidRPr="00D04A60">
        <w:rPr>
          <w:rFonts w:ascii="Times New Roman" w:hAnsi="Times New Roman" w:cs="Times New Roman"/>
        </w:rPr>
        <w:t>Arpenter</w:t>
      </w:r>
      <w:proofErr w:type="spellEnd"/>
      <w:r w:rsidRPr="00D04A60">
        <w:rPr>
          <w:rFonts w:ascii="Times New Roman" w:hAnsi="Times New Roman" w:cs="Times New Roman"/>
        </w:rPr>
        <w:t xml:space="preserve"> le Haut-</w:t>
      </w:r>
      <w:proofErr w:type="spellStart"/>
      <w:r w:rsidRPr="00D04A60">
        <w:rPr>
          <w:rFonts w:ascii="Times New Roman" w:hAnsi="Times New Roman" w:cs="Times New Roman"/>
        </w:rPr>
        <w:t>Valais</w:t>
      </w:r>
      <w:proofErr w:type="spellEnd"/>
      <w:r w:rsidRPr="00D04A60">
        <w:rPr>
          <w:rFonts w:ascii="Times New Roman" w:hAnsi="Times New Roman" w:cs="Times New Roman"/>
        </w:rPr>
        <w:t xml:space="preserve"> après Rousseau </w:t>
      </w:r>
      <w:proofErr w:type="spellStart"/>
      <w:r w:rsidRPr="00D04A60">
        <w:rPr>
          <w:rFonts w:ascii="Times New Roman" w:hAnsi="Times New Roman" w:cs="Times New Roman"/>
        </w:rPr>
        <w:t>ou</w:t>
      </w:r>
      <w:proofErr w:type="spellEnd"/>
      <w:r w:rsidRPr="00D04A60">
        <w:rPr>
          <w:rFonts w:ascii="Times New Roman" w:hAnsi="Times New Roman" w:cs="Times New Roman"/>
        </w:rPr>
        <w:t xml:space="preserve"> terrible </w:t>
      </w:r>
      <w:proofErr w:type="spellStart"/>
      <w:r w:rsidRPr="00D04A60">
        <w:rPr>
          <w:rFonts w:ascii="Times New Roman" w:hAnsi="Times New Roman" w:cs="Times New Roman"/>
        </w:rPr>
        <w:t>parcours</w:t>
      </w:r>
      <w:proofErr w:type="spellEnd"/>
      <w:r w:rsidRPr="00D04A60">
        <w:rPr>
          <w:rFonts w:ascii="Times New Roman" w:hAnsi="Times New Roman" w:cs="Times New Roman"/>
        </w:rPr>
        <w:t xml:space="preserve"> en Val d’Anniviers”</w:t>
      </w:r>
      <w:r w:rsidRPr="00D04A60">
        <w:rPr>
          <w:rFonts w:ascii="Times New Roman" w:hAnsi="Times New Roman" w:cs="Times New Roman"/>
          <w:i/>
          <w:iCs/>
        </w:rPr>
        <w:t xml:space="preserve"> </w:t>
      </w:r>
      <w:r w:rsidRPr="00D04A60">
        <w:rPr>
          <w:rFonts w:ascii="Times New Roman" w:hAnsi="Times New Roman" w:cs="Times New Roman"/>
        </w:rPr>
        <w:t>in: </w:t>
      </w:r>
      <w:r w:rsidRPr="00D04A60">
        <w:rPr>
          <w:rFonts w:ascii="Times New Roman" w:hAnsi="Times New Roman" w:cs="Times New Roman"/>
          <w:i/>
          <w:iCs/>
        </w:rPr>
        <w:t>Über Berge. Topographie der Überschreitung</w:t>
      </w:r>
      <w:r w:rsidRPr="00D04A60">
        <w:rPr>
          <w:rFonts w:ascii="Times New Roman" w:hAnsi="Times New Roman" w:cs="Times New Roman"/>
        </w:rPr>
        <w:t xml:space="preserve">, </w:t>
      </w:r>
      <w:proofErr w:type="spellStart"/>
      <w:r w:rsidRPr="00D04A60">
        <w:rPr>
          <w:rFonts w:ascii="Times New Roman" w:hAnsi="Times New Roman" w:cs="Times New Roman"/>
        </w:rPr>
        <w:t>hg</w:t>
      </w:r>
      <w:proofErr w:type="spellEnd"/>
      <w:r w:rsidRPr="00D04A60">
        <w:rPr>
          <w:rFonts w:ascii="Times New Roman" w:hAnsi="Times New Roman" w:cs="Times New Roman"/>
        </w:rPr>
        <w:t xml:space="preserve">. Susanne </w:t>
      </w:r>
      <w:proofErr w:type="spellStart"/>
      <w:r w:rsidRPr="00D04A60">
        <w:rPr>
          <w:rFonts w:ascii="Times New Roman" w:hAnsi="Times New Roman" w:cs="Times New Roman"/>
        </w:rPr>
        <w:t>Goumegou</w:t>
      </w:r>
      <w:proofErr w:type="spellEnd"/>
      <w:r w:rsidRPr="00D04A60">
        <w:rPr>
          <w:rFonts w:ascii="Times New Roman" w:hAnsi="Times New Roman" w:cs="Times New Roman"/>
        </w:rPr>
        <w:t xml:space="preserve">, Brigitte Heymann, Dagmar </w:t>
      </w:r>
      <w:proofErr w:type="spellStart"/>
      <w:r w:rsidRPr="00D04A60">
        <w:rPr>
          <w:rFonts w:ascii="Times New Roman" w:hAnsi="Times New Roman" w:cs="Times New Roman"/>
        </w:rPr>
        <w:t>Stöferle</w:t>
      </w:r>
      <w:proofErr w:type="spellEnd"/>
      <w:r w:rsidRPr="00D04A60">
        <w:rPr>
          <w:rFonts w:ascii="Times New Roman" w:hAnsi="Times New Roman" w:cs="Times New Roman"/>
        </w:rPr>
        <w:t>, Cornelia Wild, Berlin (Kadmos) 2012, S. 291-296</w:t>
      </w:r>
    </w:p>
    <w:p w14:paraId="3E0EFBBB" w14:textId="77777777" w:rsidR="00010355" w:rsidRPr="00D04A60" w:rsidRDefault="00010355" w:rsidP="00B11610">
      <w:pPr>
        <w:jc w:val="both"/>
        <w:rPr>
          <w:rFonts w:ascii="Times New Roman" w:hAnsi="Times New Roman" w:cs="Times New Roman"/>
        </w:rPr>
      </w:pPr>
      <w:r w:rsidRPr="00D04A60">
        <w:rPr>
          <w:rFonts w:ascii="Times New Roman" w:hAnsi="Times New Roman" w:cs="Times New Roman"/>
        </w:rPr>
        <w:t xml:space="preserve">„THEATER“ in: </w:t>
      </w:r>
      <w:r w:rsidRPr="00D04A60">
        <w:rPr>
          <w:rFonts w:ascii="Times New Roman" w:hAnsi="Times New Roman" w:cs="Times New Roman"/>
          <w:i/>
          <w:iCs/>
        </w:rPr>
        <w:t>Rousseau und die Moderne. Eine kleine Enzyklopädie</w:t>
      </w:r>
      <w:r w:rsidRPr="00D04A60">
        <w:rPr>
          <w:rFonts w:ascii="Times New Roman" w:hAnsi="Times New Roman" w:cs="Times New Roman"/>
        </w:rPr>
        <w:t xml:space="preserve">, </w:t>
      </w:r>
      <w:proofErr w:type="spellStart"/>
      <w:r w:rsidRPr="00D04A60">
        <w:rPr>
          <w:rFonts w:ascii="Times New Roman" w:hAnsi="Times New Roman" w:cs="Times New Roman"/>
        </w:rPr>
        <w:t>hg</w:t>
      </w:r>
      <w:proofErr w:type="spellEnd"/>
      <w:r w:rsidRPr="00D04A60">
        <w:rPr>
          <w:rFonts w:ascii="Times New Roman" w:hAnsi="Times New Roman" w:cs="Times New Roman"/>
        </w:rPr>
        <w:t>. v. Iwan-Michelangelo D’Aprile, Stephanie Stockhorst, Göttingen (Wallstein Verlag), 2013</w:t>
      </w:r>
    </w:p>
    <w:p w14:paraId="5FDC1823" w14:textId="77777777" w:rsidR="00010355" w:rsidRPr="00D04A60" w:rsidRDefault="00010355" w:rsidP="00B11610">
      <w:pPr>
        <w:jc w:val="both"/>
        <w:rPr>
          <w:rFonts w:ascii="Times New Roman" w:hAnsi="Times New Roman" w:cs="Times New Roman"/>
        </w:rPr>
      </w:pPr>
      <w:r w:rsidRPr="00D04A60">
        <w:rPr>
          <w:rFonts w:ascii="Times New Roman" w:hAnsi="Times New Roman" w:cs="Times New Roman"/>
        </w:rPr>
        <w:t xml:space="preserve">„Über ein erotisches Gedicht Friedrichs des Großen, seine kürzliche Wiederentdeckung und die </w:t>
      </w:r>
      <w:proofErr w:type="spellStart"/>
      <w:r w:rsidRPr="00D04A60">
        <w:rPr>
          <w:rFonts w:ascii="Times New Roman" w:hAnsi="Times New Roman" w:cs="Times New Roman"/>
        </w:rPr>
        <w:t>Querelle</w:t>
      </w:r>
      <w:proofErr w:type="spellEnd"/>
      <w:r w:rsidRPr="00D04A60">
        <w:rPr>
          <w:rFonts w:ascii="Times New Roman" w:hAnsi="Times New Roman" w:cs="Times New Roman"/>
        </w:rPr>
        <w:t xml:space="preserve"> der Gelehrten. Versuch einer Einordung </w:t>
      </w:r>
      <w:proofErr w:type="gramStart"/>
      <w:r w:rsidRPr="00D04A60">
        <w:rPr>
          <w:rFonts w:ascii="Times New Roman" w:hAnsi="Times New Roman" w:cs="Times New Roman"/>
        </w:rPr>
        <w:t>der flüchtigen und sinnlichen Versen</w:t>
      </w:r>
      <w:proofErr w:type="gramEnd"/>
      <w:r w:rsidRPr="00D04A60">
        <w:rPr>
          <w:rFonts w:ascii="Times New Roman" w:hAnsi="Times New Roman" w:cs="Times New Roman"/>
        </w:rPr>
        <w:t xml:space="preserve"> des Preußenmonarchen in ihren literaturgeschichtlichen Kontext“, in: </w:t>
      </w:r>
      <w:r w:rsidRPr="00D04A60">
        <w:rPr>
          <w:rFonts w:ascii="Times New Roman" w:hAnsi="Times New Roman" w:cs="Times New Roman"/>
          <w:i/>
          <w:iCs/>
        </w:rPr>
        <w:t>Germanisch-Romanische Monatsschrift</w:t>
      </w:r>
      <w:r w:rsidRPr="00D04A60">
        <w:rPr>
          <w:rFonts w:ascii="Times New Roman" w:hAnsi="Times New Roman" w:cs="Times New Roman"/>
        </w:rPr>
        <w:t>, Band 63, Heft 2, 2013, S. 261-268</w:t>
      </w:r>
    </w:p>
    <w:p w14:paraId="1996E370" w14:textId="77777777" w:rsidR="00010355" w:rsidRPr="00D04A60" w:rsidRDefault="00010355" w:rsidP="00B11610">
      <w:pPr>
        <w:jc w:val="both"/>
        <w:rPr>
          <w:rFonts w:ascii="Times New Roman" w:hAnsi="Times New Roman" w:cs="Times New Roman"/>
        </w:rPr>
      </w:pPr>
      <w:r w:rsidRPr="00D04A60">
        <w:rPr>
          <w:rFonts w:ascii="Times New Roman" w:hAnsi="Times New Roman" w:cs="Times New Roman"/>
        </w:rPr>
        <w:t xml:space="preserve">„Nachwort: Die Perspektive des Reisenden“, in: Charles-Louis de Montesquieu, </w:t>
      </w:r>
      <w:r w:rsidRPr="00D04A60">
        <w:rPr>
          <w:rFonts w:ascii="Times New Roman" w:hAnsi="Times New Roman" w:cs="Times New Roman"/>
          <w:i/>
          <w:iCs/>
        </w:rPr>
        <w:t>Meine Reise durch Deutschland.</w:t>
      </w:r>
      <w:r w:rsidRPr="00D04A60">
        <w:rPr>
          <w:rFonts w:ascii="Times New Roman" w:hAnsi="Times New Roman" w:cs="Times New Roman"/>
        </w:rPr>
        <w:t xml:space="preserve"> Eine Entdeckungsfahrt ins Alte Reich, </w:t>
      </w:r>
      <w:proofErr w:type="spellStart"/>
      <w:r w:rsidRPr="00D04A60">
        <w:rPr>
          <w:rFonts w:ascii="Times New Roman" w:hAnsi="Times New Roman" w:cs="Times New Roman"/>
        </w:rPr>
        <w:t>hg</w:t>
      </w:r>
      <w:proofErr w:type="spellEnd"/>
      <w:r w:rsidRPr="00D04A60">
        <w:rPr>
          <w:rFonts w:ascii="Times New Roman" w:hAnsi="Times New Roman" w:cs="Times New Roman"/>
        </w:rPr>
        <w:t>. v. Jürgen Overhoff, Frankfurt am Main (Cotta), 2014</w:t>
      </w:r>
    </w:p>
    <w:p w14:paraId="4CA008AB" w14:textId="77777777" w:rsidR="00010355" w:rsidRPr="00D04A60" w:rsidRDefault="00010355" w:rsidP="00B11610">
      <w:pPr>
        <w:jc w:val="both"/>
        <w:rPr>
          <w:rFonts w:ascii="Times New Roman" w:hAnsi="Times New Roman" w:cs="Times New Roman"/>
        </w:rPr>
      </w:pPr>
      <w:r w:rsidRPr="00D04A60">
        <w:rPr>
          <w:rFonts w:ascii="Times New Roman" w:hAnsi="Times New Roman" w:cs="Times New Roman"/>
        </w:rPr>
        <w:t>„</w:t>
      </w:r>
      <w:proofErr w:type="spellStart"/>
      <w:r w:rsidRPr="00D04A60">
        <w:rPr>
          <w:rFonts w:ascii="Times New Roman" w:hAnsi="Times New Roman" w:cs="Times New Roman"/>
        </w:rPr>
        <w:t>L’exception</w:t>
      </w:r>
      <w:proofErr w:type="spellEnd"/>
      <w:r w:rsidRPr="00D04A60">
        <w:rPr>
          <w:rFonts w:ascii="Times New Roman" w:hAnsi="Times New Roman" w:cs="Times New Roman"/>
        </w:rPr>
        <w:t xml:space="preserve"> de la </w:t>
      </w:r>
      <w:proofErr w:type="spellStart"/>
      <w:r w:rsidRPr="00D04A60">
        <w:rPr>
          <w:rFonts w:ascii="Times New Roman" w:hAnsi="Times New Roman" w:cs="Times New Roman"/>
        </w:rPr>
        <w:t>tragédie</w:t>
      </w:r>
      <w:proofErr w:type="spellEnd"/>
      <w:r w:rsidRPr="00D04A60">
        <w:rPr>
          <w:rFonts w:ascii="Times New Roman" w:hAnsi="Times New Roman" w:cs="Times New Roman"/>
        </w:rPr>
        <w:t xml:space="preserve"> </w:t>
      </w:r>
      <w:proofErr w:type="spellStart"/>
      <w:r w:rsidRPr="00D04A60">
        <w:rPr>
          <w:rFonts w:ascii="Times New Roman" w:hAnsi="Times New Roman" w:cs="Times New Roman"/>
        </w:rPr>
        <w:t>antique</w:t>
      </w:r>
      <w:proofErr w:type="spellEnd"/>
      <w:r w:rsidRPr="00D04A60">
        <w:rPr>
          <w:rFonts w:ascii="Times New Roman" w:hAnsi="Times New Roman" w:cs="Times New Roman"/>
        </w:rPr>
        <w:t xml:space="preserve"> </w:t>
      </w:r>
      <w:proofErr w:type="spellStart"/>
      <w:r w:rsidRPr="00D04A60">
        <w:rPr>
          <w:rFonts w:ascii="Times New Roman" w:hAnsi="Times New Roman" w:cs="Times New Roman"/>
        </w:rPr>
        <w:t>grecque</w:t>
      </w:r>
      <w:proofErr w:type="spellEnd"/>
      <w:r w:rsidRPr="00D04A60">
        <w:rPr>
          <w:rFonts w:ascii="Times New Roman" w:hAnsi="Times New Roman" w:cs="Times New Roman"/>
        </w:rPr>
        <w:t xml:space="preserve"> </w:t>
      </w:r>
      <w:proofErr w:type="spellStart"/>
      <w:r w:rsidRPr="00D04A60">
        <w:rPr>
          <w:rFonts w:ascii="Times New Roman" w:hAnsi="Times New Roman" w:cs="Times New Roman"/>
        </w:rPr>
        <w:t>dans</w:t>
      </w:r>
      <w:proofErr w:type="spellEnd"/>
      <w:r w:rsidRPr="00D04A60">
        <w:rPr>
          <w:rFonts w:ascii="Times New Roman" w:hAnsi="Times New Roman" w:cs="Times New Roman"/>
        </w:rPr>
        <w:t xml:space="preserve"> la </w:t>
      </w:r>
      <w:proofErr w:type="spellStart"/>
      <w:r w:rsidRPr="00D04A60">
        <w:rPr>
          <w:rFonts w:ascii="Times New Roman" w:hAnsi="Times New Roman" w:cs="Times New Roman"/>
          <w:i/>
          <w:iCs/>
        </w:rPr>
        <w:t>Lettre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 à </w:t>
      </w:r>
      <w:proofErr w:type="spellStart"/>
      <w:r w:rsidRPr="00D04A60">
        <w:rPr>
          <w:rFonts w:ascii="Times New Roman" w:hAnsi="Times New Roman" w:cs="Times New Roman"/>
          <w:i/>
          <w:iCs/>
        </w:rPr>
        <w:t>d'Alembert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04A60">
        <w:rPr>
          <w:rFonts w:ascii="Times New Roman" w:hAnsi="Times New Roman" w:cs="Times New Roman"/>
          <w:i/>
          <w:iCs/>
        </w:rPr>
        <w:t>sur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04A60">
        <w:rPr>
          <w:rFonts w:ascii="Times New Roman" w:hAnsi="Times New Roman" w:cs="Times New Roman"/>
          <w:i/>
          <w:iCs/>
        </w:rPr>
        <w:t>les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04A60">
        <w:rPr>
          <w:rFonts w:ascii="Times New Roman" w:hAnsi="Times New Roman" w:cs="Times New Roman"/>
          <w:i/>
          <w:iCs/>
        </w:rPr>
        <w:t>Spectacles</w:t>
      </w:r>
      <w:proofErr w:type="spellEnd"/>
      <w:r w:rsidRPr="00D04A60">
        <w:rPr>
          <w:rFonts w:ascii="Times New Roman" w:hAnsi="Times New Roman" w:cs="Times New Roman"/>
        </w:rPr>
        <w:t xml:space="preserve"> de 1758 “, in: </w:t>
      </w:r>
      <w:r w:rsidRPr="00D04A60">
        <w:rPr>
          <w:rFonts w:ascii="Times New Roman" w:hAnsi="Times New Roman" w:cs="Times New Roman"/>
          <w:i/>
          <w:iCs/>
        </w:rPr>
        <w:t xml:space="preserve">Rousseau et le </w:t>
      </w:r>
      <w:proofErr w:type="spellStart"/>
      <w:r w:rsidRPr="00D04A60">
        <w:rPr>
          <w:rFonts w:ascii="Times New Roman" w:hAnsi="Times New Roman" w:cs="Times New Roman"/>
          <w:i/>
          <w:iCs/>
        </w:rPr>
        <w:t>spectacle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D04A60">
        <w:rPr>
          <w:rFonts w:ascii="Times New Roman" w:hAnsi="Times New Roman" w:cs="Times New Roman"/>
        </w:rPr>
        <w:t>hg</w:t>
      </w:r>
      <w:proofErr w:type="spellEnd"/>
      <w:r w:rsidRPr="00D04A60">
        <w:rPr>
          <w:rFonts w:ascii="Times New Roman" w:hAnsi="Times New Roman" w:cs="Times New Roman"/>
        </w:rPr>
        <w:t xml:space="preserve">. v. Jacques Berchtold, Christophe Martin, Yannick </w:t>
      </w:r>
      <w:proofErr w:type="spellStart"/>
      <w:r w:rsidRPr="00D04A60">
        <w:rPr>
          <w:rFonts w:ascii="Times New Roman" w:hAnsi="Times New Roman" w:cs="Times New Roman"/>
        </w:rPr>
        <w:t>Séité</w:t>
      </w:r>
      <w:proofErr w:type="spellEnd"/>
      <w:r w:rsidRPr="00D04A60">
        <w:rPr>
          <w:rFonts w:ascii="Times New Roman" w:hAnsi="Times New Roman" w:cs="Times New Roman"/>
        </w:rPr>
        <w:t>, Paris (Armand Colin), 2014</w:t>
      </w:r>
    </w:p>
    <w:p w14:paraId="32795ED0" w14:textId="77777777" w:rsidR="00010355" w:rsidRPr="00D04A60" w:rsidRDefault="00010355" w:rsidP="00B11610">
      <w:pPr>
        <w:jc w:val="both"/>
        <w:rPr>
          <w:rFonts w:ascii="Times New Roman" w:hAnsi="Times New Roman" w:cs="Times New Roman"/>
        </w:rPr>
      </w:pPr>
      <w:r w:rsidRPr="00D04A60">
        <w:rPr>
          <w:rFonts w:ascii="Times New Roman" w:hAnsi="Times New Roman" w:cs="Times New Roman"/>
          <w:i/>
          <w:iCs/>
        </w:rPr>
        <w:t xml:space="preserve">„Au </w:t>
      </w:r>
      <w:proofErr w:type="spellStart"/>
      <w:r w:rsidRPr="00D04A60">
        <w:rPr>
          <w:rFonts w:ascii="Times New Roman" w:hAnsi="Times New Roman" w:cs="Times New Roman"/>
          <w:i/>
          <w:iCs/>
        </w:rPr>
        <w:t>donjon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 du </w:t>
      </w:r>
      <w:proofErr w:type="spellStart"/>
      <w:r w:rsidRPr="00D04A60">
        <w:rPr>
          <w:rFonts w:ascii="Times New Roman" w:hAnsi="Times New Roman" w:cs="Times New Roman"/>
          <w:i/>
          <w:iCs/>
        </w:rPr>
        <w:t>château</w:t>
      </w:r>
      <w:proofErr w:type="spellEnd"/>
      <w:r w:rsidRPr="00D04A60">
        <w:rPr>
          <w:rFonts w:ascii="Times New Roman" w:hAnsi="Times New Roman" w:cs="Times New Roman"/>
          <w:i/>
          <w:iCs/>
        </w:rPr>
        <w:t xml:space="preserve">. </w:t>
      </w:r>
      <w:r w:rsidRPr="00D04A60">
        <w:rPr>
          <w:rFonts w:ascii="Times New Roman" w:hAnsi="Times New Roman" w:cs="Times New Roman"/>
        </w:rPr>
        <w:t xml:space="preserve">Im Turm des Schlosses: die Poesie Friedrichs des Großen“, in: </w:t>
      </w:r>
      <w:r w:rsidRPr="00D04A60">
        <w:rPr>
          <w:rFonts w:ascii="Times New Roman" w:hAnsi="Times New Roman" w:cs="Times New Roman"/>
          <w:i/>
          <w:iCs/>
        </w:rPr>
        <w:t>Dichter und Lenker. Die Literatur der Staatsmänner, Päpste und Despoten vom 16. Jahrhundert bis in die Gegenwart</w:t>
      </w:r>
      <w:r w:rsidRPr="00D04A60">
        <w:rPr>
          <w:rFonts w:ascii="Times New Roman" w:hAnsi="Times New Roman" w:cs="Times New Roman"/>
        </w:rPr>
        <w:t xml:space="preserve">, </w:t>
      </w:r>
      <w:proofErr w:type="spellStart"/>
      <w:r w:rsidRPr="00D04A60">
        <w:rPr>
          <w:rFonts w:ascii="Times New Roman" w:hAnsi="Times New Roman" w:cs="Times New Roman"/>
        </w:rPr>
        <w:t>hg</w:t>
      </w:r>
      <w:proofErr w:type="spellEnd"/>
      <w:r w:rsidRPr="00D04A60">
        <w:rPr>
          <w:rFonts w:ascii="Times New Roman" w:hAnsi="Times New Roman" w:cs="Times New Roman"/>
        </w:rPr>
        <w:t xml:space="preserve">. v. Patrick </w:t>
      </w:r>
      <w:proofErr w:type="spellStart"/>
      <w:r w:rsidRPr="00D04A60">
        <w:rPr>
          <w:rFonts w:ascii="Times New Roman" w:hAnsi="Times New Roman" w:cs="Times New Roman"/>
        </w:rPr>
        <w:t>Ramponi</w:t>
      </w:r>
      <w:proofErr w:type="spellEnd"/>
      <w:r w:rsidRPr="00D04A60">
        <w:rPr>
          <w:rFonts w:ascii="Times New Roman" w:hAnsi="Times New Roman" w:cs="Times New Roman"/>
        </w:rPr>
        <w:t xml:space="preserve">, Saskia </w:t>
      </w:r>
      <w:proofErr w:type="spellStart"/>
      <w:r w:rsidRPr="00D04A60">
        <w:rPr>
          <w:rFonts w:ascii="Times New Roman" w:hAnsi="Times New Roman" w:cs="Times New Roman"/>
        </w:rPr>
        <w:t>Wiedner</w:t>
      </w:r>
      <w:proofErr w:type="spellEnd"/>
      <w:r w:rsidRPr="00D04A60">
        <w:rPr>
          <w:rFonts w:ascii="Times New Roman" w:hAnsi="Times New Roman" w:cs="Times New Roman"/>
        </w:rPr>
        <w:t>, Wien/ Köln/ Weimar (Böhlau), 2014</w:t>
      </w:r>
    </w:p>
    <w:p w14:paraId="75373178" w14:textId="77777777" w:rsidR="00010355" w:rsidRPr="00D04A60" w:rsidRDefault="00010355" w:rsidP="00B11610">
      <w:pPr>
        <w:jc w:val="both"/>
        <w:rPr>
          <w:rFonts w:ascii="Times New Roman" w:hAnsi="Times New Roman" w:cs="Times New Roman"/>
        </w:rPr>
      </w:pPr>
      <w:r w:rsidRPr="00D04A60">
        <w:rPr>
          <w:rFonts w:ascii="Times New Roman" w:hAnsi="Times New Roman" w:cs="Times New Roman"/>
        </w:rPr>
        <w:t xml:space="preserve">„Zwischen Gelehrsamkeit und Philosophie. Montesquieus Geschichtsschreibung“, in: </w:t>
      </w:r>
      <w:r w:rsidRPr="00D04A60">
        <w:rPr>
          <w:rFonts w:ascii="Times New Roman" w:hAnsi="Times New Roman" w:cs="Times New Roman"/>
          <w:i/>
          <w:iCs/>
        </w:rPr>
        <w:t>Die Vielfalt der Sattelzeit</w:t>
      </w:r>
      <w:r w:rsidRPr="00D04A60">
        <w:rPr>
          <w:rFonts w:ascii="Times New Roman" w:hAnsi="Times New Roman" w:cs="Times New Roman"/>
        </w:rPr>
        <w:t xml:space="preserve">, </w:t>
      </w:r>
      <w:proofErr w:type="spellStart"/>
      <w:r w:rsidRPr="00D04A60">
        <w:rPr>
          <w:rFonts w:ascii="Times New Roman" w:hAnsi="Times New Roman" w:cs="Times New Roman"/>
        </w:rPr>
        <w:t>hg</w:t>
      </w:r>
      <w:proofErr w:type="spellEnd"/>
      <w:r w:rsidRPr="00D04A60">
        <w:rPr>
          <w:rFonts w:ascii="Times New Roman" w:hAnsi="Times New Roman" w:cs="Times New Roman"/>
        </w:rPr>
        <w:t>. v. Elisabeth Décultot, Daniel Fulda, (Hallesche Beiträge zur Europäischen Aufklärung) Berlin (De Gruyter), 2016</w:t>
      </w:r>
    </w:p>
    <w:p w14:paraId="6171B59D" w14:textId="77777777" w:rsidR="00010355" w:rsidRPr="00B11610" w:rsidRDefault="00010355" w:rsidP="00B11610">
      <w:pPr>
        <w:jc w:val="both"/>
        <w:rPr>
          <w:rFonts w:ascii="Times New Roman" w:hAnsi="Times New Roman" w:cs="Times New Roman"/>
          <w:bCs/>
          <w:iCs/>
          <w:lang w:val="it-IT"/>
        </w:rPr>
      </w:pPr>
      <w:r w:rsidRPr="0081764C">
        <w:rPr>
          <w:rFonts w:ascii="Times New Roman" w:hAnsi="Times New Roman" w:cs="Times New Roman"/>
          <w:bCs/>
          <w:i/>
          <w:iCs/>
          <w:lang w:val="fr-CH"/>
        </w:rPr>
        <w:lastRenderedPageBreak/>
        <w:t xml:space="preserve">„Du ronflement des </w:t>
      </w:r>
      <w:r w:rsidR="0081764C" w:rsidRPr="0081764C">
        <w:rPr>
          <w:rFonts w:ascii="Times New Roman" w:hAnsi="Times New Roman" w:cs="Times New Roman"/>
          <w:bCs/>
          <w:i/>
          <w:iCs/>
          <w:lang w:val="fr-CH"/>
        </w:rPr>
        <w:t>furies:</w:t>
      </w:r>
      <w:r w:rsidRPr="0081764C">
        <w:rPr>
          <w:rFonts w:ascii="Times New Roman" w:hAnsi="Times New Roman" w:cs="Times New Roman"/>
          <w:bCs/>
          <w:i/>
          <w:iCs/>
          <w:lang w:val="fr-CH"/>
        </w:rPr>
        <w:t xml:space="preserve"> Pierre </w:t>
      </w:r>
      <w:proofErr w:type="spellStart"/>
      <w:r w:rsidRPr="0081764C">
        <w:rPr>
          <w:rFonts w:ascii="Times New Roman" w:hAnsi="Times New Roman" w:cs="Times New Roman"/>
          <w:bCs/>
          <w:i/>
          <w:iCs/>
          <w:lang w:val="fr-CH"/>
        </w:rPr>
        <w:t>Brumoy</w:t>
      </w:r>
      <w:proofErr w:type="spellEnd"/>
      <w:r w:rsidRPr="0081764C">
        <w:rPr>
          <w:rFonts w:ascii="Times New Roman" w:hAnsi="Times New Roman" w:cs="Times New Roman"/>
          <w:bCs/>
          <w:i/>
          <w:iCs/>
          <w:lang w:val="fr-CH"/>
        </w:rPr>
        <w:t xml:space="preserve"> et la tragédie antique au 18</w:t>
      </w:r>
      <w:r w:rsidRPr="0081764C">
        <w:rPr>
          <w:rFonts w:ascii="Times New Roman" w:hAnsi="Times New Roman" w:cs="Times New Roman"/>
          <w:bCs/>
          <w:i/>
          <w:iCs/>
          <w:vertAlign w:val="superscript"/>
          <w:lang w:val="fr-CH"/>
        </w:rPr>
        <w:t>e</w:t>
      </w:r>
      <w:r w:rsidRPr="0081764C">
        <w:rPr>
          <w:rFonts w:ascii="Times New Roman" w:hAnsi="Times New Roman" w:cs="Times New Roman"/>
          <w:bCs/>
          <w:i/>
          <w:iCs/>
          <w:lang w:val="fr-CH"/>
        </w:rPr>
        <w:t xml:space="preserve"> siècle</w:t>
      </w:r>
      <w:r w:rsidRPr="0081764C">
        <w:rPr>
          <w:rFonts w:ascii="Times New Roman" w:hAnsi="Times New Roman" w:cs="Times New Roman"/>
          <w:bCs/>
          <w:iCs/>
          <w:lang w:val="fr-CH"/>
        </w:rPr>
        <w:t>“, in:</w:t>
      </w:r>
      <w:r w:rsidRPr="0081764C">
        <w:rPr>
          <w:rFonts w:ascii="Times New Roman" w:hAnsi="Times New Roman" w:cs="Times New Roman"/>
          <w:bCs/>
          <w:i/>
          <w:iCs/>
          <w:lang w:val="fr-CH"/>
        </w:rPr>
        <w:t> </w:t>
      </w:r>
      <w:r w:rsidRPr="0081764C">
        <w:rPr>
          <w:rFonts w:ascii="Times New Roman" w:hAnsi="Times New Roman" w:cs="Times New Roman"/>
          <w:bCs/>
          <w:iCs/>
          <w:lang w:val="fr-CH"/>
        </w:rPr>
        <w:t xml:space="preserve"> Fabula-</w:t>
      </w:r>
      <w:proofErr w:type="spellStart"/>
      <w:r w:rsidRPr="0081764C">
        <w:rPr>
          <w:rFonts w:ascii="Times New Roman" w:hAnsi="Times New Roman" w:cs="Times New Roman"/>
          <w:bCs/>
          <w:iCs/>
          <w:lang w:val="fr-CH"/>
        </w:rPr>
        <w:t>LhT</w:t>
      </w:r>
      <w:proofErr w:type="spellEnd"/>
      <w:r w:rsidRPr="0081764C">
        <w:rPr>
          <w:rFonts w:ascii="Times New Roman" w:hAnsi="Times New Roman" w:cs="Times New Roman"/>
          <w:bCs/>
          <w:iCs/>
          <w:lang w:val="fr-CH"/>
        </w:rPr>
        <w:t xml:space="preserve">, </w:t>
      </w:r>
      <w:r w:rsidR="0081764C">
        <w:rPr>
          <w:rFonts w:ascii="Times New Roman" w:hAnsi="Times New Roman" w:cs="Times New Roman"/>
          <w:bCs/>
          <w:iCs/>
          <w:lang w:val="fr-CH"/>
        </w:rPr>
        <w:t xml:space="preserve">octobre 2017, </w:t>
      </w:r>
      <w:r w:rsidR="0081764C" w:rsidRPr="0081764C">
        <w:rPr>
          <w:rFonts w:ascii="Times New Roman" w:hAnsi="Times New Roman" w:cs="Times New Roman"/>
          <w:bCs/>
          <w:iCs/>
          <w:lang w:val="fr-CH"/>
        </w:rPr>
        <w:t>n° 19</w:t>
      </w:r>
      <w:r w:rsidRPr="0081764C">
        <w:rPr>
          <w:rFonts w:ascii="Times New Roman" w:hAnsi="Times New Roman" w:cs="Times New Roman"/>
          <w:bCs/>
          <w:iCs/>
          <w:lang w:val="fr-CH"/>
        </w:rPr>
        <w:t xml:space="preserve">: Les conditions du théâtre. </w:t>
      </w:r>
      <w:r w:rsidRPr="00B11610">
        <w:rPr>
          <w:rFonts w:ascii="Times New Roman" w:hAnsi="Times New Roman" w:cs="Times New Roman"/>
          <w:bCs/>
          <w:iCs/>
          <w:lang w:val="it-IT"/>
        </w:rPr>
        <w:t xml:space="preserve">Le </w:t>
      </w:r>
      <w:proofErr w:type="spellStart"/>
      <w:r w:rsidRPr="00B11610">
        <w:rPr>
          <w:rFonts w:ascii="Times New Roman" w:hAnsi="Times New Roman" w:cs="Times New Roman"/>
          <w:bCs/>
          <w:iCs/>
          <w:lang w:val="it-IT"/>
        </w:rPr>
        <w:t>théâtralisable</w:t>
      </w:r>
      <w:proofErr w:type="spellEnd"/>
      <w:r w:rsidRPr="00B11610">
        <w:rPr>
          <w:rFonts w:ascii="Times New Roman" w:hAnsi="Times New Roman" w:cs="Times New Roman"/>
          <w:bCs/>
          <w:iCs/>
          <w:lang w:val="it-IT"/>
        </w:rPr>
        <w:t xml:space="preserve"> et le </w:t>
      </w:r>
      <w:proofErr w:type="spellStart"/>
      <w:r w:rsidRPr="00B11610">
        <w:rPr>
          <w:rFonts w:ascii="Times New Roman" w:hAnsi="Times New Roman" w:cs="Times New Roman"/>
          <w:bCs/>
          <w:iCs/>
          <w:lang w:val="it-IT"/>
        </w:rPr>
        <w:t>théâtralisé</w:t>
      </w:r>
      <w:proofErr w:type="spellEnd"/>
      <w:r w:rsidRPr="00B11610">
        <w:rPr>
          <w:rFonts w:ascii="Times New Roman" w:hAnsi="Times New Roman" w:cs="Times New Roman"/>
          <w:bCs/>
          <w:iCs/>
          <w:lang w:val="it-IT"/>
        </w:rPr>
        <w:t xml:space="preserve">. </w:t>
      </w:r>
      <w:hyperlink r:id="rId6" w:history="1">
        <w:r w:rsidRPr="00B11610">
          <w:rPr>
            <w:rStyle w:val="Hyperlink"/>
            <w:rFonts w:ascii="Times New Roman" w:hAnsi="Times New Roman" w:cs="Times New Roman"/>
            <w:bCs/>
            <w:iCs/>
            <w:lang w:val="it-IT"/>
          </w:rPr>
          <w:t>http://www.fabula.org/lht/19/senarclens.html</w:t>
        </w:r>
      </w:hyperlink>
      <w:r w:rsidRPr="00B11610">
        <w:rPr>
          <w:rFonts w:ascii="Times New Roman" w:hAnsi="Times New Roman" w:cs="Times New Roman"/>
          <w:bCs/>
          <w:iCs/>
          <w:lang w:val="it-IT"/>
        </w:rPr>
        <w:t xml:space="preserve"> (</w:t>
      </w:r>
      <w:proofErr w:type="spellStart"/>
      <w:r w:rsidRPr="00B11610">
        <w:rPr>
          <w:rFonts w:ascii="Times New Roman" w:hAnsi="Times New Roman" w:cs="Times New Roman"/>
          <w:bCs/>
          <w:iCs/>
          <w:lang w:val="it-IT"/>
        </w:rPr>
        <w:t>Numéro</w:t>
      </w:r>
      <w:proofErr w:type="spellEnd"/>
      <w:r w:rsidRPr="00B11610">
        <w:rPr>
          <w:rFonts w:ascii="Times New Roman" w:hAnsi="Times New Roman" w:cs="Times New Roman"/>
          <w:bCs/>
          <w:iCs/>
          <w:lang w:val="it-IT"/>
        </w:rPr>
        <w:t xml:space="preserve"> </w:t>
      </w:r>
      <w:proofErr w:type="spellStart"/>
      <w:r w:rsidRPr="00B11610">
        <w:rPr>
          <w:rFonts w:ascii="Times New Roman" w:hAnsi="Times New Roman" w:cs="Times New Roman"/>
          <w:bCs/>
          <w:iCs/>
          <w:lang w:val="it-IT"/>
        </w:rPr>
        <w:t>dirigé</w:t>
      </w:r>
      <w:proofErr w:type="spellEnd"/>
      <w:r w:rsidRPr="00B11610">
        <w:rPr>
          <w:rFonts w:ascii="Times New Roman" w:hAnsi="Times New Roman" w:cs="Times New Roman"/>
          <w:bCs/>
          <w:iCs/>
          <w:lang w:val="it-IT"/>
        </w:rPr>
        <w:t xml:space="preserve"> par Romain Bionda (Université de Lausanne)</w:t>
      </w:r>
    </w:p>
    <w:p w14:paraId="62512CF6" w14:textId="77777777" w:rsidR="0081764C" w:rsidRPr="00D04A60" w:rsidRDefault="0081764C" w:rsidP="00B11610">
      <w:pPr>
        <w:jc w:val="both"/>
        <w:rPr>
          <w:rFonts w:ascii="Times New Roman" w:hAnsi="Times New Roman" w:cs="Times New Roman"/>
          <w:bCs/>
          <w:iCs/>
        </w:rPr>
      </w:pPr>
      <w:r w:rsidRPr="0081764C">
        <w:rPr>
          <w:rFonts w:ascii="Times New Roman" w:hAnsi="Times New Roman" w:cs="Times New Roman"/>
          <w:bCs/>
          <w:iCs/>
        </w:rPr>
        <w:t xml:space="preserve">« </w:t>
      </w:r>
      <w:proofErr w:type="spellStart"/>
      <w:r w:rsidRPr="0081764C">
        <w:rPr>
          <w:rFonts w:ascii="Times New Roman" w:hAnsi="Times New Roman" w:cs="Times New Roman"/>
          <w:bCs/>
          <w:iCs/>
        </w:rPr>
        <w:t>Énard</w:t>
      </w:r>
      <w:proofErr w:type="spellEnd"/>
      <w:r w:rsidRPr="0081764C">
        <w:rPr>
          <w:rFonts w:ascii="Times New Roman" w:hAnsi="Times New Roman" w:cs="Times New Roman"/>
          <w:bCs/>
          <w:iCs/>
        </w:rPr>
        <w:t xml:space="preserve">, Mathias, BOUSSOLE», in: </w:t>
      </w:r>
      <w:r w:rsidRPr="0081764C">
        <w:rPr>
          <w:rFonts w:ascii="Times New Roman" w:hAnsi="Times New Roman" w:cs="Times New Roman"/>
          <w:bCs/>
          <w:i/>
          <w:iCs/>
        </w:rPr>
        <w:t>Kindlers Literatur Lexikon</w:t>
      </w:r>
      <w:r w:rsidRPr="0081764C">
        <w:rPr>
          <w:rFonts w:ascii="Times New Roman" w:hAnsi="Times New Roman" w:cs="Times New Roman"/>
          <w:bCs/>
          <w:iCs/>
        </w:rPr>
        <w:t>, Stuttgart (J.B. Metzler), online seit Juli 2017</w:t>
      </w:r>
    </w:p>
    <w:p w14:paraId="5F36CCE8" w14:textId="77777777" w:rsidR="00010355" w:rsidRDefault="00010355" w:rsidP="00B11610">
      <w:pPr>
        <w:jc w:val="both"/>
        <w:rPr>
          <w:rFonts w:ascii="Times New Roman" w:hAnsi="Times New Roman" w:cs="Times New Roman"/>
        </w:rPr>
      </w:pPr>
      <w:r w:rsidRPr="00D04A60">
        <w:rPr>
          <w:rFonts w:ascii="Times New Roman" w:hAnsi="Times New Roman" w:cs="Times New Roman"/>
        </w:rPr>
        <w:t xml:space="preserve">„Moses im postrevolutionären Frankreich: Der Prophet des Alten Testaments als Erinnerungsfigur im apologetischen, erzählerischen und dramatischen Werk Chateaubriands“ in: </w:t>
      </w:r>
      <w:r w:rsidRPr="00D04A60">
        <w:rPr>
          <w:rFonts w:ascii="Times New Roman" w:hAnsi="Times New Roman" w:cs="Times New Roman"/>
          <w:i/>
        </w:rPr>
        <w:t>Romanische Forschungen</w:t>
      </w:r>
      <w:r w:rsidRPr="00D04A60">
        <w:rPr>
          <w:rFonts w:ascii="Times New Roman" w:hAnsi="Times New Roman" w:cs="Times New Roman"/>
        </w:rPr>
        <w:t xml:space="preserve"> 1/2018</w:t>
      </w:r>
    </w:p>
    <w:p w14:paraId="545FBD91" w14:textId="77777777" w:rsidR="004E220D" w:rsidRPr="004E220D" w:rsidRDefault="004E220D" w:rsidP="00B11610">
      <w:pPr>
        <w:jc w:val="both"/>
        <w:rPr>
          <w:rFonts w:ascii="Times New Roman" w:hAnsi="Times New Roman" w:cs="Times New Roman"/>
          <w:bCs/>
        </w:rPr>
      </w:pPr>
      <w:r w:rsidRPr="004E220D">
        <w:rPr>
          <w:rFonts w:ascii="Times New Roman" w:hAnsi="Times New Roman" w:cs="Times New Roman"/>
          <w:bCs/>
        </w:rPr>
        <w:t xml:space="preserve">„Päpstlicher Segen für eine Tragödie der Aufklärung? Voltaires </w:t>
      </w:r>
      <w:r w:rsidRPr="004E220D">
        <w:rPr>
          <w:rFonts w:ascii="Times New Roman" w:hAnsi="Times New Roman" w:cs="Times New Roman"/>
          <w:bCs/>
          <w:i/>
          <w:iCs/>
        </w:rPr>
        <w:t xml:space="preserve">Le </w:t>
      </w:r>
      <w:proofErr w:type="spellStart"/>
      <w:r w:rsidRPr="004E220D">
        <w:rPr>
          <w:rFonts w:ascii="Times New Roman" w:hAnsi="Times New Roman" w:cs="Times New Roman"/>
          <w:bCs/>
          <w:i/>
          <w:iCs/>
        </w:rPr>
        <w:t>Fanatisme</w:t>
      </w:r>
      <w:proofErr w:type="spellEnd"/>
      <w:r w:rsidRPr="004E220D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4E220D">
        <w:rPr>
          <w:rFonts w:ascii="Times New Roman" w:hAnsi="Times New Roman" w:cs="Times New Roman"/>
          <w:bCs/>
          <w:i/>
          <w:iCs/>
        </w:rPr>
        <w:t>ou</w:t>
      </w:r>
      <w:proofErr w:type="spellEnd"/>
      <w:r w:rsidRPr="004E220D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4E220D">
        <w:rPr>
          <w:rFonts w:ascii="Times New Roman" w:hAnsi="Times New Roman" w:cs="Times New Roman"/>
          <w:bCs/>
          <w:i/>
          <w:iCs/>
        </w:rPr>
        <w:t>Mahomet</w:t>
      </w:r>
      <w:proofErr w:type="spellEnd"/>
      <w:r w:rsidRPr="004E220D">
        <w:rPr>
          <w:rFonts w:ascii="Times New Roman" w:hAnsi="Times New Roman" w:cs="Times New Roman"/>
          <w:bCs/>
          <w:i/>
          <w:iCs/>
        </w:rPr>
        <w:t xml:space="preserve">, le </w:t>
      </w:r>
      <w:proofErr w:type="spellStart"/>
      <w:r w:rsidRPr="004E220D">
        <w:rPr>
          <w:rFonts w:ascii="Times New Roman" w:hAnsi="Times New Roman" w:cs="Times New Roman"/>
          <w:bCs/>
          <w:i/>
          <w:iCs/>
        </w:rPr>
        <w:t>Prophète</w:t>
      </w:r>
      <w:proofErr w:type="spellEnd"/>
      <w:r w:rsidRPr="004E220D">
        <w:rPr>
          <w:rFonts w:ascii="Times New Roman" w:hAnsi="Times New Roman" w:cs="Times New Roman"/>
          <w:bCs/>
        </w:rPr>
        <w:t xml:space="preserve"> (1742) und die katholische Kirche“ in: </w:t>
      </w:r>
      <w:r w:rsidRPr="004E220D">
        <w:rPr>
          <w:rFonts w:ascii="Times New Roman" w:hAnsi="Times New Roman" w:cs="Times New Roman"/>
          <w:bCs/>
          <w:i/>
        </w:rPr>
        <w:t>Katholische Aufklärung in Europa und Nordamerika</w:t>
      </w:r>
      <w:r w:rsidRPr="004E220D">
        <w:rPr>
          <w:rFonts w:ascii="Times New Roman" w:hAnsi="Times New Roman" w:cs="Times New Roman"/>
          <w:bCs/>
        </w:rPr>
        <w:t xml:space="preserve">, </w:t>
      </w:r>
      <w:proofErr w:type="spellStart"/>
      <w:r w:rsidRPr="004E220D">
        <w:rPr>
          <w:rFonts w:ascii="Times New Roman" w:hAnsi="Times New Roman" w:cs="Times New Roman"/>
          <w:bCs/>
        </w:rPr>
        <w:t>hg</w:t>
      </w:r>
      <w:proofErr w:type="spellEnd"/>
      <w:r w:rsidRPr="004E220D">
        <w:rPr>
          <w:rFonts w:ascii="Times New Roman" w:hAnsi="Times New Roman" w:cs="Times New Roman"/>
          <w:bCs/>
        </w:rPr>
        <w:t xml:space="preserve">. von Jürgen </w:t>
      </w:r>
      <w:proofErr w:type="spellStart"/>
      <w:r w:rsidRPr="004E220D">
        <w:rPr>
          <w:rFonts w:ascii="Times New Roman" w:hAnsi="Times New Roman" w:cs="Times New Roman"/>
          <w:bCs/>
        </w:rPr>
        <w:t>Overhoff</w:t>
      </w:r>
      <w:proofErr w:type="spellEnd"/>
      <w:r w:rsidRPr="004E220D">
        <w:rPr>
          <w:rFonts w:ascii="Times New Roman" w:hAnsi="Times New Roman" w:cs="Times New Roman"/>
          <w:bCs/>
        </w:rPr>
        <w:t>, Reihe „</w:t>
      </w:r>
      <w:proofErr w:type="spellStart"/>
      <w:r w:rsidRPr="004E220D">
        <w:rPr>
          <w:rFonts w:ascii="Times New Roman" w:hAnsi="Times New Roman" w:cs="Times New Roman"/>
          <w:bCs/>
        </w:rPr>
        <w:t>Supplementa</w:t>
      </w:r>
      <w:proofErr w:type="spellEnd"/>
      <w:r w:rsidRPr="004E220D">
        <w:rPr>
          <w:rFonts w:ascii="Times New Roman" w:hAnsi="Times New Roman" w:cs="Times New Roman"/>
          <w:bCs/>
        </w:rPr>
        <w:t>. Das Achtzehnte Jahrhundert“, (Wallstein Verlag) Göttingen, 2019, S. 439-458</w:t>
      </w:r>
    </w:p>
    <w:p w14:paraId="77F842FB" w14:textId="77777777" w:rsidR="004E220D" w:rsidRPr="004E220D" w:rsidRDefault="004E220D" w:rsidP="00B11610">
      <w:pPr>
        <w:jc w:val="both"/>
        <w:rPr>
          <w:rFonts w:ascii="Times New Roman" w:hAnsi="Times New Roman" w:cs="Times New Roman"/>
          <w:bCs/>
        </w:rPr>
      </w:pPr>
      <w:r w:rsidRPr="004E220D">
        <w:rPr>
          <w:rFonts w:ascii="Times New Roman" w:hAnsi="Times New Roman" w:cs="Times New Roman"/>
          <w:bCs/>
        </w:rPr>
        <w:t xml:space="preserve">„Um die Teile einer verstreuten Büchersammlung aus dem 18. Jahrhundert: Die Bibliothek Schloss Plathe und ihre Benutzer“ in: </w:t>
      </w:r>
      <w:r w:rsidRPr="004E220D">
        <w:rPr>
          <w:rFonts w:ascii="Times New Roman" w:hAnsi="Times New Roman" w:cs="Times New Roman"/>
          <w:bCs/>
          <w:i/>
        </w:rPr>
        <w:t xml:space="preserve">Unbekannte Schätze. </w:t>
      </w:r>
      <w:proofErr w:type="spellStart"/>
      <w:r w:rsidRPr="004E220D">
        <w:rPr>
          <w:rFonts w:ascii="Times New Roman" w:hAnsi="Times New Roman" w:cs="Times New Roman"/>
          <w:bCs/>
          <w:i/>
        </w:rPr>
        <w:t>Germanica</w:t>
      </w:r>
      <w:proofErr w:type="spellEnd"/>
      <w:r w:rsidRPr="004E220D">
        <w:rPr>
          <w:rFonts w:ascii="Times New Roman" w:hAnsi="Times New Roman" w:cs="Times New Roman"/>
          <w:bCs/>
          <w:i/>
        </w:rPr>
        <w:t xml:space="preserve"> des 16. Jahrhunderts in der Universitätsbibliothek Lodz</w:t>
      </w:r>
      <w:r w:rsidRPr="004E220D">
        <w:rPr>
          <w:rFonts w:ascii="Times New Roman" w:hAnsi="Times New Roman" w:cs="Times New Roman"/>
          <w:bCs/>
        </w:rPr>
        <w:t xml:space="preserve">, </w:t>
      </w:r>
      <w:proofErr w:type="spellStart"/>
      <w:r w:rsidRPr="004E220D">
        <w:rPr>
          <w:rFonts w:ascii="Times New Roman" w:hAnsi="Times New Roman" w:cs="Times New Roman"/>
          <w:bCs/>
        </w:rPr>
        <w:t>hg</w:t>
      </w:r>
      <w:proofErr w:type="spellEnd"/>
      <w:r w:rsidRPr="004E220D">
        <w:rPr>
          <w:rFonts w:ascii="Times New Roman" w:hAnsi="Times New Roman" w:cs="Times New Roman"/>
          <w:bCs/>
        </w:rPr>
        <w:t>. von Cora Dietl, Malgorzata Kubisiak, Lodz (Lodz Universität Verlag), 2019, S. 117-135</w:t>
      </w:r>
    </w:p>
    <w:p w14:paraId="0A2E9930" w14:textId="77777777" w:rsidR="004E220D" w:rsidRPr="004E220D" w:rsidRDefault="004E220D" w:rsidP="00B11610">
      <w:pPr>
        <w:jc w:val="both"/>
        <w:rPr>
          <w:rFonts w:ascii="Times New Roman" w:hAnsi="Times New Roman" w:cs="Times New Roman"/>
          <w:bCs/>
          <w:iCs/>
          <w:lang w:val="fr-CH"/>
        </w:rPr>
      </w:pPr>
      <w:r w:rsidRPr="004E220D">
        <w:rPr>
          <w:rFonts w:ascii="Times New Roman" w:hAnsi="Times New Roman" w:cs="Times New Roman"/>
          <w:bCs/>
          <w:iCs/>
          <w:lang w:val="fr-CH"/>
        </w:rPr>
        <w:t xml:space="preserve">„Insupportable </w:t>
      </w:r>
      <w:r w:rsidRPr="004E220D">
        <w:rPr>
          <w:rFonts w:ascii="Times New Roman" w:hAnsi="Times New Roman" w:cs="Times New Roman"/>
          <w:bCs/>
          <w:i/>
          <w:iCs/>
          <w:lang w:val="fr-CH"/>
        </w:rPr>
        <w:t>Œdipe</w:t>
      </w:r>
      <w:r w:rsidRPr="004E220D">
        <w:rPr>
          <w:rFonts w:ascii="Times New Roman" w:hAnsi="Times New Roman" w:cs="Times New Roman"/>
          <w:bCs/>
          <w:iCs/>
          <w:lang w:val="fr-CH"/>
        </w:rPr>
        <w:t xml:space="preserve"> : Commentaires et réécriture de la tragédie </w:t>
      </w:r>
      <w:r w:rsidRPr="004E220D">
        <w:rPr>
          <w:rFonts w:ascii="Times New Roman" w:hAnsi="Times New Roman" w:cs="Times New Roman"/>
          <w:bCs/>
          <w:i/>
          <w:iCs/>
          <w:lang w:val="fr-CH"/>
        </w:rPr>
        <w:t>Œdipe Roi</w:t>
      </w:r>
      <w:r w:rsidRPr="004E220D">
        <w:rPr>
          <w:rFonts w:ascii="Times New Roman" w:hAnsi="Times New Roman" w:cs="Times New Roman"/>
          <w:bCs/>
          <w:iCs/>
          <w:lang w:val="fr-CH"/>
        </w:rPr>
        <w:t xml:space="preserve"> de Sophocle par Voltaire“ in : </w:t>
      </w:r>
      <w:proofErr w:type="spellStart"/>
      <w:r w:rsidRPr="004E220D">
        <w:rPr>
          <w:rFonts w:ascii="Times New Roman" w:hAnsi="Times New Roman" w:cs="Times New Roman"/>
          <w:bCs/>
          <w:i/>
          <w:iCs/>
          <w:lang w:val="fr-CH"/>
        </w:rPr>
        <w:t>Grenzen</w:t>
      </w:r>
      <w:proofErr w:type="spellEnd"/>
      <w:r w:rsidRPr="004E220D">
        <w:rPr>
          <w:rFonts w:ascii="Times New Roman" w:hAnsi="Times New Roman" w:cs="Times New Roman"/>
          <w:bCs/>
          <w:i/>
          <w:iCs/>
          <w:lang w:val="fr-CH"/>
        </w:rPr>
        <w:t xml:space="preserve"> des </w:t>
      </w:r>
      <w:proofErr w:type="spellStart"/>
      <w:r w:rsidRPr="004E220D">
        <w:rPr>
          <w:rFonts w:ascii="Times New Roman" w:hAnsi="Times New Roman" w:cs="Times New Roman"/>
          <w:bCs/>
          <w:i/>
          <w:iCs/>
          <w:lang w:val="fr-CH"/>
        </w:rPr>
        <w:t>Zumutbaren</w:t>
      </w:r>
      <w:proofErr w:type="spellEnd"/>
      <w:r w:rsidRPr="004E220D">
        <w:rPr>
          <w:rFonts w:ascii="Times New Roman" w:hAnsi="Times New Roman" w:cs="Times New Roman"/>
          <w:bCs/>
          <w:iCs/>
          <w:lang w:val="fr-CH"/>
        </w:rPr>
        <w:t xml:space="preserve">, hg. Lena Seauve, Vanessa de </w:t>
      </w:r>
      <w:proofErr w:type="spellStart"/>
      <w:r w:rsidRPr="004E220D">
        <w:rPr>
          <w:rFonts w:ascii="Times New Roman" w:hAnsi="Times New Roman" w:cs="Times New Roman"/>
          <w:bCs/>
          <w:iCs/>
          <w:lang w:val="fr-CH"/>
        </w:rPr>
        <w:t>Senarclens</w:t>
      </w:r>
      <w:proofErr w:type="spellEnd"/>
      <w:r w:rsidRPr="004E220D">
        <w:rPr>
          <w:rFonts w:ascii="Times New Roman" w:hAnsi="Times New Roman" w:cs="Times New Roman"/>
          <w:bCs/>
          <w:iCs/>
          <w:lang w:val="fr-CH"/>
        </w:rPr>
        <w:t xml:space="preserve">, Frankfurt </w:t>
      </w:r>
      <w:proofErr w:type="spellStart"/>
      <w:r w:rsidRPr="004E220D">
        <w:rPr>
          <w:rFonts w:ascii="Times New Roman" w:hAnsi="Times New Roman" w:cs="Times New Roman"/>
          <w:bCs/>
          <w:iCs/>
          <w:lang w:val="fr-CH"/>
        </w:rPr>
        <w:t>am</w:t>
      </w:r>
      <w:proofErr w:type="spellEnd"/>
      <w:r w:rsidRPr="004E220D">
        <w:rPr>
          <w:rFonts w:ascii="Times New Roman" w:hAnsi="Times New Roman" w:cs="Times New Roman"/>
          <w:bCs/>
          <w:iCs/>
          <w:lang w:val="fr-CH"/>
        </w:rPr>
        <w:t xml:space="preserve"> Main (Peter Lang) 2019, S. 57-72</w:t>
      </w:r>
      <w:r w:rsidRPr="004E220D">
        <w:rPr>
          <w:rFonts w:ascii="Times New Roman" w:hAnsi="Times New Roman" w:cs="Times New Roman"/>
          <w:bCs/>
          <w:lang w:val="fr-CH"/>
        </w:rPr>
        <w:t xml:space="preserve"> </w:t>
      </w:r>
    </w:p>
    <w:p w14:paraId="38B77F9C" w14:textId="77777777" w:rsidR="00010355" w:rsidRPr="00D04A60" w:rsidRDefault="0081764C" w:rsidP="00B11610">
      <w:pPr>
        <w:jc w:val="both"/>
        <w:rPr>
          <w:rFonts w:ascii="Times New Roman" w:hAnsi="Times New Roman" w:cs="Times New Roman"/>
          <w:bCs/>
        </w:rPr>
      </w:pPr>
      <w:r w:rsidRPr="004E220D">
        <w:rPr>
          <w:rFonts w:ascii="Times New Roman" w:hAnsi="Times New Roman" w:cs="Times New Roman"/>
          <w:bCs/>
          <w:lang w:val="fr-CH"/>
        </w:rPr>
        <w:t xml:space="preserve"> </w:t>
      </w:r>
      <w:r w:rsidR="00010355" w:rsidRPr="004E220D">
        <w:rPr>
          <w:rFonts w:ascii="Times New Roman" w:hAnsi="Times New Roman" w:cs="Times New Roman"/>
          <w:bCs/>
          <w:lang w:val="fr-CH"/>
        </w:rPr>
        <w:t>„</w:t>
      </w:r>
      <w:proofErr w:type="spellStart"/>
      <w:r w:rsidR="00010355" w:rsidRPr="004E220D">
        <w:rPr>
          <w:rFonts w:ascii="Times New Roman" w:hAnsi="Times New Roman" w:cs="Times New Roman"/>
          <w:bCs/>
          <w:lang w:val="fr-CH"/>
        </w:rPr>
        <w:t>Verlegt</w:t>
      </w:r>
      <w:proofErr w:type="spellEnd"/>
      <w:r w:rsidR="00010355" w:rsidRPr="004E220D">
        <w:rPr>
          <w:rFonts w:ascii="Times New Roman" w:hAnsi="Times New Roman" w:cs="Times New Roman"/>
          <w:bCs/>
          <w:lang w:val="fr-CH"/>
        </w:rPr>
        <w:t xml:space="preserve">, </w:t>
      </w:r>
      <w:proofErr w:type="spellStart"/>
      <w:r w:rsidR="00010355" w:rsidRPr="004E220D">
        <w:rPr>
          <w:rFonts w:ascii="Times New Roman" w:hAnsi="Times New Roman" w:cs="Times New Roman"/>
          <w:bCs/>
          <w:lang w:val="fr-CH"/>
        </w:rPr>
        <w:t>verwahrt</w:t>
      </w:r>
      <w:proofErr w:type="spellEnd"/>
      <w:r w:rsidR="00010355" w:rsidRPr="004E220D">
        <w:rPr>
          <w:rFonts w:ascii="Times New Roman" w:hAnsi="Times New Roman" w:cs="Times New Roman"/>
          <w:bCs/>
          <w:lang w:val="fr-CH"/>
        </w:rPr>
        <w:t xml:space="preserve"> </w:t>
      </w:r>
      <w:proofErr w:type="spellStart"/>
      <w:r w:rsidR="00010355" w:rsidRPr="004E220D">
        <w:rPr>
          <w:rFonts w:ascii="Times New Roman" w:hAnsi="Times New Roman" w:cs="Times New Roman"/>
          <w:bCs/>
          <w:lang w:val="fr-CH"/>
        </w:rPr>
        <w:t>und</w:t>
      </w:r>
      <w:proofErr w:type="spellEnd"/>
      <w:r w:rsidR="00010355" w:rsidRPr="004E220D">
        <w:rPr>
          <w:rFonts w:ascii="Times New Roman" w:hAnsi="Times New Roman" w:cs="Times New Roman"/>
          <w:bCs/>
          <w:lang w:val="fr-CH"/>
        </w:rPr>
        <w:t xml:space="preserve"> </w:t>
      </w:r>
      <w:proofErr w:type="spellStart"/>
      <w:r w:rsidR="00010355" w:rsidRPr="004E220D">
        <w:rPr>
          <w:rFonts w:ascii="Times New Roman" w:hAnsi="Times New Roman" w:cs="Times New Roman"/>
          <w:bCs/>
          <w:lang w:val="fr-CH"/>
        </w:rPr>
        <w:t>vergessen</w:t>
      </w:r>
      <w:proofErr w:type="spellEnd"/>
      <w:r w:rsidR="00010355" w:rsidRPr="004E220D">
        <w:rPr>
          <w:rFonts w:ascii="Times New Roman" w:hAnsi="Times New Roman" w:cs="Times New Roman"/>
          <w:bCs/>
          <w:lang w:val="fr-CH"/>
        </w:rPr>
        <w:t xml:space="preserve">. </w:t>
      </w:r>
      <w:r w:rsidR="00010355" w:rsidRPr="00D04A60">
        <w:rPr>
          <w:rFonts w:ascii="Times New Roman" w:hAnsi="Times New Roman" w:cs="Times New Roman"/>
          <w:bCs/>
        </w:rPr>
        <w:t xml:space="preserve">Die Bücher aus den ehemaligen deutschen Bibliotheken in Polen“, in: </w:t>
      </w:r>
      <w:r w:rsidR="00010355" w:rsidRPr="00D04A60">
        <w:rPr>
          <w:rFonts w:ascii="Times New Roman" w:hAnsi="Times New Roman" w:cs="Times New Roman"/>
          <w:bCs/>
          <w:i/>
        </w:rPr>
        <w:t>Merkur. Zeitschrift für europäisches Denken</w:t>
      </w:r>
      <w:r w:rsidR="00010355" w:rsidRPr="00D04A60">
        <w:rPr>
          <w:rFonts w:ascii="Times New Roman" w:hAnsi="Times New Roman" w:cs="Times New Roman"/>
          <w:bCs/>
        </w:rPr>
        <w:t xml:space="preserve">, Nr. 74, Oktober 2020, S. 77-84 </w:t>
      </w:r>
    </w:p>
    <w:p w14:paraId="72A74DD9" w14:textId="77777777" w:rsidR="00010355" w:rsidRPr="00D04A60" w:rsidRDefault="00010355" w:rsidP="00B11610">
      <w:pPr>
        <w:jc w:val="both"/>
        <w:rPr>
          <w:rFonts w:ascii="Times New Roman" w:hAnsi="Times New Roman" w:cs="Times New Roman"/>
          <w:bCs/>
        </w:rPr>
      </w:pPr>
      <w:r w:rsidRPr="00D04A60">
        <w:rPr>
          <w:rFonts w:ascii="Times New Roman" w:hAnsi="Times New Roman" w:cs="Times New Roman"/>
          <w:bCs/>
        </w:rPr>
        <w:t>„</w:t>
      </w:r>
      <w:proofErr w:type="spellStart"/>
      <w:r w:rsidRPr="00D04A60">
        <w:rPr>
          <w:rFonts w:ascii="Times New Roman" w:hAnsi="Times New Roman" w:cs="Times New Roman"/>
          <w:bCs/>
        </w:rPr>
        <w:t>Excerpts</w:t>
      </w:r>
      <w:proofErr w:type="spellEnd"/>
      <w:r w:rsidRPr="00D04A60">
        <w:rPr>
          <w:rFonts w:ascii="Times New Roman" w:hAnsi="Times New Roman" w:cs="Times New Roman"/>
          <w:bCs/>
        </w:rPr>
        <w:t xml:space="preserve"> in a Time </w:t>
      </w:r>
      <w:proofErr w:type="spellStart"/>
      <w:r w:rsidRPr="00D04A60">
        <w:rPr>
          <w:rFonts w:ascii="Times New Roman" w:hAnsi="Times New Roman" w:cs="Times New Roman"/>
          <w:bCs/>
        </w:rPr>
        <w:t>of</w:t>
      </w:r>
      <w:proofErr w:type="spellEnd"/>
      <w:r w:rsidRPr="00D04A60">
        <w:rPr>
          <w:rFonts w:ascii="Times New Roman" w:hAnsi="Times New Roman" w:cs="Times New Roman"/>
          <w:bCs/>
        </w:rPr>
        <w:t xml:space="preserve"> </w:t>
      </w:r>
      <w:proofErr w:type="spellStart"/>
      <w:r w:rsidRPr="00D04A60">
        <w:rPr>
          <w:rFonts w:ascii="Times New Roman" w:hAnsi="Times New Roman" w:cs="Times New Roman"/>
          <w:bCs/>
        </w:rPr>
        <w:t>Untruth</w:t>
      </w:r>
      <w:proofErr w:type="spellEnd"/>
      <w:r w:rsidRPr="00D04A60">
        <w:rPr>
          <w:rFonts w:ascii="Times New Roman" w:hAnsi="Times New Roman" w:cs="Times New Roman"/>
          <w:bCs/>
        </w:rPr>
        <w:t xml:space="preserve">, </w:t>
      </w:r>
      <w:proofErr w:type="spellStart"/>
      <w:r w:rsidRPr="00D04A60">
        <w:rPr>
          <w:rFonts w:ascii="Times New Roman" w:hAnsi="Times New Roman" w:cs="Times New Roman"/>
          <w:bCs/>
        </w:rPr>
        <w:t>or</w:t>
      </w:r>
      <w:proofErr w:type="spellEnd"/>
      <w:r w:rsidRPr="00D04A60">
        <w:rPr>
          <w:rFonts w:ascii="Times New Roman" w:hAnsi="Times New Roman" w:cs="Times New Roman"/>
          <w:bCs/>
        </w:rPr>
        <w:t xml:space="preserve"> </w:t>
      </w:r>
      <w:proofErr w:type="spellStart"/>
      <w:r w:rsidRPr="00D04A60">
        <w:rPr>
          <w:rFonts w:ascii="Times New Roman" w:hAnsi="Times New Roman" w:cs="Times New Roman"/>
          <w:bCs/>
        </w:rPr>
        <w:t>Voltaire’s</w:t>
      </w:r>
      <w:proofErr w:type="spellEnd"/>
      <w:r w:rsidRPr="00D04A60">
        <w:rPr>
          <w:rFonts w:ascii="Times New Roman" w:hAnsi="Times New Roman" w:cs="Times New Roman"/>
          <w:bCs/>
        </w:rPr>
        <w:t xml:space="preserve"> Practice </w:t>
      </w:r>
      <w:proofErr w:type="spellStart"/>
      <w:r w:rsidRPr="00D04A60">
        <w:rPr>
          <w:rFonts w:ascii="Times New Roman" w:hAnsi="Times New Roman" w:cs="Times New Roman"/>
          <w:bCs/>
        </w:rPr>
        <w:t>of</w:t>
      </w:r>
      <w:proofErr w:type="spellEnd"/>
      <w:r w:rsidRPr="00D04A60">
        <w:rPr>
          <w:rFonts w:ascii="Times New Roman" w:hAnsi="Times New Roman" w:cs="Times New Roman"/>
          <w:bCs/>
        </w:rPr>
        <w:t xml:space="preserve"> </w:t>
      </w:r>
      <w:proofErr w:type="spellStart"/>
      <w:r w:rsidRPr="00D04A60">
        <w:rPr>
          <w:rFonts w:ascii="Times New Roman" w:hAnsi="Times New Roman" w:cs="Times New Roman"/>
          <w:bCs/>
        </w:rPr>
        <w:t>Excerpting</w:t>
      </w:r>
      <w:proofErr w:type="spellEnd"/>
      <w:r w:rsidRPr="00D04A60">
        <w:rPr>
          <w:rFonts w:ascii="Times New Roman" w:hAnsi="Times New Roman" w:cs="Times New Roman"/>
          <w:bCs/>
        </w:rPr>
        <w:t xml:space="preserve"> and </w:t>
      </w:r>
      <w:proofErr w:type="spellStart"/>
      <w:r w:rsidRPr="00D04A60">
        <w:rPr>
          <w:rFonts w:ascii="Times New Roman" w:hAnsi="Times New Roman" w:cs="Times New Roman"/>
          <w:bCs/>
        </w:rPr>
        <w:t>the</w:t>
      </w:r>
      <w:proofErr w:type="spellEnd"/>
      <w:r w:rsidRPr="00D04A60">
        <w:rPr>
          <w:rFonts w:ascii="Times New Roman" w:hAnsi="Times New Roman" w:cs="Times New Roman"/>
          <w:bCs/>
        </w:rPr>
        <w:t xml:space="preserve"> Rehabilitation </w:t>
      </w:r>
      <w:proofErr w:type="spellStart"/>
      <w:r w:rsidRPr="00D04A60">
        <w:rPr>
          <w:rFonts w:ascii="Times New Roman" w:hAnsi="Times New Roman" w:cs="Times New Roman"/>
          <w:bCs/>
        </w:rPr>
        <w:t>of</w:t>
      </w:r>
      <w:proofErr w:type="spellEnd"/>
      <w:r w:rsidRPr="00D04A60">
        <w:rPr>
          <w:rFonts w:ascii="Times New Roman" w:hAnsi="Times New Roman" w:cs="Times New Roman"/>
          <w:bCs/>
        </w:rPr>
        <w:t xml:space="preserve"> Justice”, in: </w:t>
      </w:r>
      <w:r w:rsidRPr="00D04A60">
        <w:rPr>
          <w:rFonts w:ascii="Times New Roman" w:hAnsi="Times New Roman" w:cs="Times New Roman"/>
          <w:bCs/>
          <w:i/>
        </w:rPr>
        <w:t>B</w:t>
      </w:r>
      <w:r w:rsidRPr="00D04A60">
        <w:rPr>
          <w:rFonts w:ascii="Times New Roman" w:hAnsi="Times New Roman" w:cs="Times New Roman"/>
          <w:bCs/>
          <w:i/>
          <w:iCs/>
        </w:rPr>
        <w:t xml:space="preserve">erichte zur Wissenschaftsgeschichte/ </w:t>
      </w:r>
      <w:proofErr w:type="spellStart"/>
      <w:r w:rsidRPr="00D04A60">
        <w:rPr>
          <w:rFonts w:ascii="Times New Roman" w:hAnsi="Times New Roman" w:cs="Times New Roman"/>
          <w:bCs/>
          <w:i/>
          <w:iCs/>
        </w:rPr>
        <w:t>History</w:t>
      </w:r>
      <w:proofErr w:type="spellEnd"/>
      <w:r w:rsidRPr="00D04A60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D04A60">
        <w:rPr>
          <w:rFonts w:ascii="Times New Roman" w:hAnsi="Times New Roman" w:cs="Times New Roman"/>
          <w:bCs/>
          <w:i/>
          <w:iCs/>
        </w:rPr>
        <w:t>of</w:t>
      </w:r>
      <w:proofErr w:type="spellEnd"/>
      <w:r w:rsidRPr="00D04A60">
        <w:rPr>
          <w:rFonts w:ascii="Times New Roman" w:hAnsi="Times New Roman" w:cs="Times New Roman"/>
          <w:bCs/>
          <w:i/>
          <w:iCs/>
        </w:rPr>
        <w:t xml:space="preserve"> Sciences and </w:t>
      </w:r>
      <w:proofErr w:type="spellStart"/>
      <w:r w:rsidRPr="00D04A60">
        <w:rPr>
          <w:rFonts w:ascii="Times New Roman" w:hAnsi="Times New Roman" w:cs="Times New Roman"/>
          <w:bCs/>
          <w:i/>
          <w:iCs/>
        </w:rPr>
        <w:t>Humanities</w:t>
      </w:r>
      <w:proofErr w:type="spellEnd"/>
      <w:r w:rsidRPr="00D04A60">
        <w:rPr>
          <w:rFonts w:ascii="Times New Roman" w:hAnsi="Times New Roman" w:cs="Times New Roman"/>
          <w:bCs/>
          <w:iCs/>
        </w:rPr>
        <w:t>, Nr. 43 / 2020, S.</w:t>
      </w:r>
      <w:r w:rsidRPr="00D04A60">
        <w:rPr>
          <w:rFonts w:ascii="Times New Roman" w:hAnsi="Times New Roman" w:cs="Times New Roman"/>
          <w:bCs/>
        </w:rPr>
        <w:t xml:space="preserve"> </w:t>
      </w:r>
      <w:r w:rsidRPr="00D04A60">
        <w:rPr>
          <w:rFonts w:ascii="Times New Roman" w:hAnsi="Times New Roman" w:cs="Times New Roman"/>
          <w:bCs/>
          <w:iCs/>
        </w:rPr>
        <w:t>262- 275</w:t>
      </w:r>
    </w:p>
    <w:p w14:paraId="1762774B" w14:textId="77777777" w:rsidR="00010355" w:rsidRPr="00D04A60" w:rsidRDefault="00010355" w:rsidP="00B11610">
      <w:pPr>
        <w:jc w:val="both"/>
        <w:rPr>
          <w:rFonts w:ascii="Times New Roman" w:hAnsi="Times New Roman" w:cs="Times New Roman"/>
          <w:bCs/>
        </w:rPr>
      </w:pPr>
      <w:r w:rsidRPr="00D04A60">
        <w:rPr>
          <w:rFonts w:ascii="Times New Roman" w:hAnsi="Times New Roman" w:cs="Times New Roman"/>
          <w:bCs/>
        </w:rPr>
        <w:t xml:space="preserve">„Spinoza in Hinterpommern: Ein wiederaufgetauchter Bibliothekskatalog von 1756 in kulturwissenschaftlicher Perspektive“ in: </w:t>
      </w:r>
      <w:r w:rsidRPr="00D04A60">
        <w:rPr>
          <w:rFonts w:ascii="Times New Roman" w:hAnsi="Times New Roman" w:cs="Times New Roman"/>
          <w:bCs/>
          <w:i/>
        </w:rPr>
        <w:t>Das Achtzehntes Jahrhundert</w:t>
      </w:r>
      <w:r w:rsidRPr="00D04A60">
        <w:rPr>
          <w:rFonts w:ascii="Times New Roman" w:hAnsi="Times New Roman" w:cs="Times New Roman"/>
          <w:bCs/>
        </w:rPr>
        <w:t>, Göttingen (Wallstein) Nr. 44/1, 2020, S. 51-65</w:t>
      </w:r>
    </w:p>
    <w:p w14:paraId="37873CA8" w14:textId="77777777" w:rsidR="0081764C" w:rsidRPr="0081764C" w:rsidRDefault="0081764C" w:rsidP="00B11610">
      <w:pPr>
        <w:jc w:val="both"/>
        <w:rPr>
          <w:rFonts w:ascii="Times New Roman" w:hAnsi="Times New Roman" w:cs="Times New Roman"/>
          <w:bCs/>
          <w:lang w:val="en-GB"/>
        </w:rPr>
      </w:pPr>
      <w:r w:rsidRPr="0081764C">
        <w:rPr>
          <w:rFonts w:ascii="Times New Roman" w:hAnsi="Times New Roman" w:cs="Times New Roman"/>
          <w:bCs/>
          <w:lang w:val="fr-CH"/>
        </w:rPr>
        <w:t xml:space="preserve">„Les vers à soie et les vers dévoreurs de livres : Luxe et morbidité des ‘insectes changeants’ dans la poésie de Voltaire“, in: </w:t>
      </w:r>
      <w:r w:rsidRPr="0081764C">
        <w:rPr>
          <w:rFonts w:ascii="Times New Roman" w:hAnsi="Times New Roman" w:cs="Times New Roman"/>
          <w:bCs/>
          <w:i/>
          <w:lang w:val="fr-CH"/>
        </w:rPr>
        <w:t xml:space="preserve">Man’s Best </w:t>
      </w:r>
      <w:proofErr w:type="spellStart"/>
      <w:r w:rsidRPr="0081764C">
        <w:rPr>
          <w:rFonts w:ascii="Times New Roman" w:hAnsi="Times New Roman" w:cs="Times New Roman"/>
          <w:bCs/>
          <w:i/>
          <w:lang w:val="fr-CH"/>
        </w:rPr>
        <w:t>Friend</w:t>
      </w:r>
      <w:proofErr w:type="spellEnd"/>
      <w:r w:rsidRPr="0081764C">
        <w:rPr>
          <w:rFonts w:ascii="Times New Roman" w:hAnsi="Times New Roman" w:cs="Times New Roman"/>
          <w:bCs/>
          <w:i/>
          <w:lang w:val="fr-CH"/>
        </w:rPr>
        <w:t xml:space="preserve">? </w:t>
      </w:r>
      <w:r w:rsidRPr="0081764C">
        <w:rPr>
          <w:rFonts w:ascii="Times New Roman" w:hAnsi="Times New Roman" w:cs="Times New Roman"/>
          <w:bCs/>
          <w:i/>
          <w:lang w:val="en-GB"/>
        </w:rPr>
        <w:t xml:space="preserve">Human-Animal Relations and their Cultural Representations in the 18th Century, </w:t>
      </w:r>
      <w:r w:rsidRPr="0081764C">
        <w:rPr>
          <w:rFonts w:ascii="Times New Roman" w:hAnsi="Times New Roman" w:cs="Times New Roman"/>
          <w:bCs/>
          <w:lang w:val="en-GB"/>
        </w:rPr>
        <w:t>hg. von Penelope Cornfield, Jürgen Overhoff, Stefanie Stockhorst, Amsterdam/ New York (Brill-</w:t>
      </w:r>
      <w:proofErr w:type="spellStart"/>
      <w:r w:rsidRPr="0081764C">
        <w:rPr>
          <w:rFonts w:ascii="Times New Roman" w:hAnsi="Times New Roman" w:cs="Times New Roman"/>
          <w:bCs/>
          <w:lang w:val="en-GB"/>
        </w:rPr>
        <w:t>Rodopi</w:t>
      </w:r>
      <w:proofErr w:type="spellEnd"/>
      <w:r w:rsidRPr="0081764C">
        <w:rPr>
          <w:rFonts w:ascii="Times New Roman" w:hAnsi="Times New Roman" w:cs="Times New Roman"/>
          <w:bCs/>
          <w:lang w:val="en-GB"/>
        </w:rPr>
        <w:t>)</w:t>
      </w:r>
      <w:r w:rsidRPr="0081764C">
        <w:rPr>
          <w:rFonts w:ascii="Times New Roman" w:hAnsi="Times New Roman" w:cs="Times New Roman"/>
          <w:bCs/>
          <w:i/>
          <w:lang w:val="en-GB"/>
        </w:rPr>
        <w:t xml:space="preserve"> </w:t>
      </w:r>
      <w:r w:rsidRPr="0081764C">
        <w:rPr>
          <w:rFonts w:ascii="Times New Roman" w:hAnsi="Times New Roman" w:cs="Times New Roman"/>
          <w:bCs/>
          <w:lang w:val="en-GB"/>
        </w:rPr>
        <w:t>2021</w:t>
      </w:r>
    </w:p>
    <w:p w14:paraId="5A2ECCA6" w14:textId="77777777" w:rsidR="0081764C" w:rsidRDefault="0081764C" w:rsidP="00B11610">
      <w:pPr>
        <w:jc w:val="both"/>
        <w:rPr>
          <w:rFonts w:ascii="Times New Roman" w:hAnsi="Times New Roman" w:cs="Times New Roman"/>
          <w:bCs/>
        </w:rPr>
      </w:pPr>
      <w:r w:rsidRPr="0081764C">
        <w:rPr>
          <w:rFonts w:ascii="Times New Roman" w:hAnsi="Times New Roman" w:cs="Times New Roman"/>
          <w:bCs/>
        </w:rPr>
        <w:t xml:space="preserve">„Euripide </w:t>
      </w:r>
      <w:proofErr w:type="spellStart"/>
      <w:r w:rsidRPr="0081764C">
        <w:rPr>
          <w:rFonts w:ascii="Times New Roman" w:hAnsi="Times New Roman" w:cs="Times New Roman"/>
          <w:bCs/>
        </w:rPr>
        <w:t>intraduisible</w:t>
      </w:r>
      <w:proofErr w:type="spellEnd"/>
      <w:r w:rsidRPr="0081764C">
        <w:rPr>
          <w:rFonts w:ascii="Times New Roman" w:hAnsi="Times New Roman" w:cs="Times New Roman"/>
          <w:bCs/>
        </w:rPr>
        <w:t xml:space="preserve">“. Pierre </w:t>
      </w:r>
      <w:proofErr w:type="spellStart"/>
      <w:r w:rsidRPr="0081764C">
        <w:rPr>
          <w:rFonts w:ascii="Times New Roman" w:hAnsi="Times New Roman" w:cs="Times New Roman"/>
          <w:bCs/>
        </w:rPr>
        <w:t>Brumoys</w:t>
      </w:r>
      <w:proofErr w:type="spellEnd"/>
      <w:r w:rsidRPr="0081764C">
        <w:rPr>
          <w:rFonts w:ascii="Times New Roman" w:hAnsi="Times New Roman" w:cs="Times New Roman"/>
          <w:bCs/>
        </w:rPr>
        <w:t xml:space="preserve"> </w:t>
      </w:r>
      <w:r w:rsidRPr="0081764C">
        <w:rPr>
          <w:rFonts w:ascii="Times New Roman" w:hAnsi="Times New Roman" w:cs="Times New Roman"/>
          <w:bCs/>
          <w:i/>
        </w:rPr>
        <w:t xml:space="preserve">Théâtre des </w:t>
      </w:r>
      <w:proofErr w:type="spellStart"/>
      <w:r w:rsidRPr="0081764C">
        <w:rPr>
          <w:rFonts w:ascii="Times New Roman" w:hAnsi="Times New Roman" w:cs="Times New Roman"/>
          <w:bCs/>
          <w:i/>
        </w:rPr>
        <w:t>Grecs</w:t>
      </w:r>
      <w:proofErr w:type="spellEnd"/>
      <w:r w:rsidRPr="0081764C">
        <w:rPr>
          <w:rFonts w:ascii="Times New Roman" w:hAnsi="Times New Roman" w:cs="Times New Roman"/>
          <w:bCs/>
        </w:rPr>
        <w:t xml:space="preserve"> (1730) und die Rezeption des Euripides im Frankreich des 18. Jh., in: </w:t>
      </w:r>
      <w:r w:rsidRPr="0081764C">
        <w:rPr>
          <w:rFonts w:ascii="Times New Roman" w:hAnsi="Times New Roman" w:cs="Times New Roman"/>
          <w:bCs/>
          <w:i/>
          <w:iCs/>
        </w:rPr>
        <w:t xml:space="preserve">Der Wandel des </w:t>
      </w:r>
      <w:proofErr w:type="spellStart"/>
      <w:r w:rsidRPr="0081764C">
        <w:rPr>
          <w:rFonts w:ascii="Times New Roman" w:hAnsi="Times New Roman" w:cs="Times New Roman"/>
          <w:bCs/>
          <w:i/>
          <w:iCs/>
        </w:rPr>
        <w:t>Euripidesbildes</w:t>
      </w:r>
      <w:proofErr w:type="spellEnd"/>
      <w:r w:rsidRPr="0081764C">
        <w:rPr>
          <w:rFonts w:ascii="Times New Roman" w:hAnsi="Times New Roman" w:cs="Times New Roman"/>
          <w:bCs/>
          <w:i/>
          <w:iCs/>
        </w:rPr>
        <w:t xml:space="preserve"> von der Antike bis heute</w:t>
      </w:r>
      <w:r w:rsidRPr="0081764C">
        <w:rPr>
          <w:rFonts w:ascii="Times New Roman" w:hAnsi="Times New Roman" w:cs="Times New Roman"/>
          <w:bCs/>
        </w:rPr>
        <w:t xml:space="preserve">, </w:t>
      </w:r>
      <w:proofErr w:type="spellStart"/>
      <w:r w:rsidRPr="0081764C">
        <w:rPr>
          <w:rFonts w:ascii="Times New Roman" w:hAnsi="Times New Roman" w:cs="Times New Roman"/>
          <w:bCs/>
        </w:rPr>
        <w:t>hg</w:t>
      </w:r>
      <w:proofErr w:type="spellEnd"/>
      <w:r w:rsidRPr="0081764C">
        <w:rPr>
          <w:rFonts w:ascii="Times New Roman" w:hAnsi="Times New Roman" w:cs="Times New Roman"/>
          <w:bCs/>
        </w:rPr>
        <w:t>. Stefan Büttner, 2021</w:t>
      </w:r>
    </w:p>
    <w:p w14:paraId="506DF16B" w14:textId="77777777" w:rsidR="00010355" w:rsidRPr="0081764C" w:rsidRDefault="0081764C" w:rsidP="00B11610">
      <w:pPr>
        <w:jc w:val="both"/>
        <w:rPr>
          <w:rFonts w:ascii="Times New Roman" w:hAnsi="Times New Roman" w:cs="Times New Roman"/>
          <w:bCs/>
          <w:lang w:val="fr-CH"/>
        </w:rPr>
      </w:pPr>
      <w:r w:rsidRPr="0081764C">
        <w:rPr>
          <w:rFonts w:ascii="Times New Roman" w:hAnsi="Times New Roman" w:cs="Times New Roman"/>
          <w:bCs/>
          <w:lang w:val="fr-CH"/>
        </w:rPr>
        <w:t>„Le cheminement d’un volume de</w:t>
      </w:r>
      <w:r w:rsidRPr="0081764C">
        <w:rPr>
          <w:rFonts w:ascii="Times New Roman" w:hAnsi="Times New Roman" w:cs="Times New Roman"/>
          <w:bCs/>
          <w:i/>
          <w:lang w:val="fr-CH"/>
        </w:rPr>
        <w:t xml:space="preserve"> La Philosophie de l’histoire Amsterdam 1765</w:t>
      </w:r>
      <w:r w:rsidRPr="0081764C">
        <w:rPr>
          <w:rFonts w:ascii="Times New Roman" w:hAnsi="Times New Roman" w:cs="Times New Roman"/>
          <w:bCs/>
          <w:lang w:val="fr-CH"/>
        </w:rPr>
        <w:t xml:space="preserve"> dans le temps (1765-1960) et l’espace : Genève – Paris – </w:t>
      </w:r>
      <w:proofErr w:type="spellStart"/>
      <w:r w:rsidRPr="0081764C">
        <w:rPr>
          <w:rFonts w:ascii="Times New Roman" w:hAnsi="Times New Roman" w:cs="Times New Roman"/>
          <w:bCs/>
          <w:lang w:val="fr-CH"/>
        </w:rPr>
        <w:t>Plathe</w:t>
      </w:r>
      <w:proofErr w:type="spellEnd"/>
      <w:r w:rsidRPr="0081764C">
        <w:rPr>
          <w:rFonts w:ascii="Times New Roman" w:hAnsi="Times New Roman" w:cs="Times New Roman"/>
          <w:bCs/>
          <w:lang w:val="fr-CH"/>
        </w:rPr>
        <w:t xml:space="preserve"> – Łódź“, in: </w:t>
      </w:r>
      <w:r w:rsidRPr="0081764C">
        <w:rPr>
          <w:rFonts w:ascii="Times New Roman" w:hAnsi="Times New Roman" w:cs="Times New Roman"/>
          <w:bCs/>
          <w:i/>
          <w:lang w:val="fr-CH"/>
        </w:rPr>
        <w:t>Revue Voltaire</w:t>
      </w:r>
      <w:r>
        <w:rPr>
          <w:rFonts w:ascii="Times New Roman" w:hAnsi="Times New Roman" w:cs="Times New Roman"/>
          <w:bCs/>
          <w:lang w:val="fr-CH"/>
        </w:rPr>
        <w:t>, n° 21 (</w:t>
      </w:r>
      <w:proofErr w:type="spellStart"/>
      <w:r>
        <w:rPr>
          <w:rFonts w:ascii="Times New Roman" w:hAnsi="Times New Roman" w:cs="Times New Roman"/>
          <w:bCs/>
          <w:lang w:val="fr-CH"/>
        </w:rPr>
        <w:t>erscheint</w:t>
      </w:r>
      <w:proofErr w:type="spellEnd"/>
      <w:r>
        <w:rPr>
          <w:rFonts w:ascii="Times New Roman" w:hAnsi="Times New Roman" w:cs="Times New Roman"/>
          <w:bCs/>
          <w:lang w:val="fr-CH"/>
        </w:rPr>
        <w:t xml:space="preserve"> 2022</w:t>
      </w:r>
      <w:r w:rsidRPr="0081764C">
        <w:rPr>
          <w:rFonts w:ascii="Times New Roman" w:hAnsi="Times New Roman" w:cs="Times New Roman"/>
          <w:bCs/>
          <w:lang w:val="fr-CH"/>
        </w:rPr>
        <w:t xml:space="preserve">) </w:t>
      </w:r>
    </w:p>
    <w:p w14:paraId="24D36C0A" w14:textId="77777777" w:rsidR="00010355" w:rsidRPr="0081764C" w:rsidRDefault="00010355" w:rsidP="00010355">
      <w:pPr>
        <w:rPr>
          <w:rFonts w:ascii="Times New Roman" w:hAnsi="Times New Roman" w:cs="Times New Roman"/>
          <w:bCs/>
          <w:lang w:val="fr-CH"/>
        </w:rPr>
      </w:pPr>
    </w:p>
    <w:p w14:paraId="5DE49120" w14:textId="77777777" w:rsidR="00010355" w:rsidRPr="00D04A60" w:rsidRDefault="00010355" w:rsidP="00010355">
      <w:pPr>
        <w:rPr>
          <w:rFonts w:ascii="Times New Roman" w:hAnsi="Times New Roman" w:cs="Times New Roman"/>
          <w:bCs/>
          <w:u w:val="single"/>
        </w:rPr>
      </w:pPr>
      <w:r w:rsidRPr="00D04A60">
        <w:rPr>
          <w:rFonts w:ascii="Times New Roman" w:hAnsi="Times New Roman" w:cs="Times New Roman"/>
          <w:bCs/>
          <w:u w:val="single"/>
        </w:rPr>
        <w:t>Übersetzung</w:t>
      </w:r>
    </w:p>
    <w:p w14:paraId="24A05C22" w14:textId="77777777" w:rsidR="00010355" w:rsidRPr="00D04A60" w:rsidRDefault="00010355" w:rsidP="00B11610">
      <w:pPr>
        <w:jc w:val="both"/>
        <w:rPr>
          <w:rFonts w:ascii="Times New Roman" w:hAnsi="Times New Roman" w:cs="Times New Roman"/>
          <w:bCs/>
        </w:rPr>
      </w:pPr>
      <w:r w:rsidRPr="00D04A60">
        <w:rPr>
          <w:rFonts w:ascii="Times New Roman" w:hAnsi="Times New Roman" w:cs="Times New Roman"/>
          <w:bCs/>
        </w:rPr>
        <w:t xml:space="preserve">Libretto von Adrien-Joseph Le Valois </w:t>
      </w:r>
      <w:proofErr w:type="spellStart"/>
      <w:r w:rsidRPr="00D04A60">
        <w:rPr>
          <w:rFonts w:ascii="Times New Roman" w:hAnsi="Times New Roman" w:cs="Times New Roman"/>
          <w:bCs/>
        </w:rPr>
        <w:t>d’Orville</w:t>
      </w:r>
      <w:proofErr w:type="spellEnd"/>
      <w:r w:rsidRPr="00D04A60">
        <w:rPr>
          <w:rFonts w:ascii="Times New Roman" w:hAnsi="Times New Roman" w:cs="Times New Roman"/>
          <w:bCs/>
        </w:rPr>
        <w:t xml:space="preserve">, </w:t>
      </w:r>
      <w:proofErr w:type="spellStart"/>
      <w:r w:rsidRPr="00D04A60">
        <w:rPr>
          <w:rFonts w:ascii="Times New Roman" w:hAnsi="Times New Roman" w:cs="Times New Roman"/>
          <w:bCs/>
          <w:i/>
        </w:rPr>
        <w:t>Platée</w:t>
      </w:r>
      <w:proofErr w:type="spellEnd"/>
      <w:r w:rsidRPr="00D04A60">
        <w:rPr>
          <w:rFonts w:ascii="Times New Roman" w:hAnsi="Times New Roman" w:cs="Times New Roman"/>
          <w:bCs/>
          <w:i/>
        </w:rPr>
        <w:t xml:space="preserve">, </w:t>
      </w:r>
      <w:proofErr w:type="spellStart"/>
      <w:r w:rsidRPr="00D04A60">
        <w:rPr>
          <w:rFonts w:ascii="Times New Roman" w:hAnsi="Times New Roman" w:cs="Times New Roman"/>
          <w:bCs/>
          <w:i/>
        </w:rPr>
        <w:t>Ballet</w:t>
      </w:r>
      <w:proofErr w:type="spellEnd"/>
      <w:r w:rsidRPr="00D04A60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D04A60">
        <w:rPr>
          <w:rFonts w:ascii="Times New Roman" w:hAnsi="Times New Roman" w:cs="Times New Roman"/>
          <w:bCs/>
          <w:i/>
        </w:rPr>
        <w:t>bouffon</w:t>
      </w:r>
      <w:proofErr w:type="spellEnd"/>
      <w:r w:rsidRPr="00D04A60">
        <w:rPr>
          <w:rFonts w:ascii="Times New Roman" w:hAnsi="Times New Roman" w:cs="Times New Roman"/>
          <w:bCs/>
        </w:rPr>
        <w:t xml:space="preserve"> in drei Akten und ein Prolog von Jean-Philippe Rameau. Uraufgeführt vor dem König in Versailles am 31. März 1745 (für die Aufführung in der Semper Oper-April 2019)</w:t>
      </w:r>
      <w:r w:rsidRPr="00D04A60">
        <w:rPr>
          <w:rFonts w:ascii="Times New Roman" w:hAnsi="Times New Roman" w:cs="Times New Roman"/>
          <w:bCs/>
          <w:vertAlign w:val="superscript"/>
        </w:rPr>
        <w:t xml:space="preserve"> </w:t>
      </w:r>
    </w:p>
    <w:p w14:paraId="36FB4038" w14:textId="77777777" w:rsidR="00010355" w:rsidRPr="00D04A60" w:rsidRDefault="00010355" w:rsidP="00B11610">
      <w:pPr>
        <w:jc w:val="both"/>
        <w:rPr>
          <w:rFonts w:ascii="Times New Roman" w:hAnsi="Times New Roman" w:cs="Times New Roman"/>
          <w:bCs/>
        </w:rPr>
      </w:pPr>
    </w:p>
    <w:p w14:paraId="5FDB8334" w14:textId="77777777" w:rsidR="00010355" w:rsidRPr="00D04A60" w:rsidRDefault="00010355" w:rsidP="00B11610">
      <w:pPr>
        <w:jc w:val="both"/>
        <w:rPr>
          <w:rFonts w:ascii="Times New Roman" w:hAnsi="Times New Roman" w:cs="Times New Roman"/>
          <w:u w:val="single"/>
        </w:rPr>
      </w:pPr>
      <w:r w:rsidRPr="00D04A60">
        <w:rPr>
          <w:rFonts w:ascii="Times New Roman" w:hAnsi="Times New Roman" w:cs="Times New Roman"/>
          <w:bCs/>
          <w:u w:val="single"/>
        </w:rPr>
        <w:lastRenderedPageBreak/>
        <w:t>Zeitungsbeiträge (Auswahl)</w:t>
      </w:r>
    </w:p>
    <w:p w14:paraId="03453A16" w14:textId="77777777" w:rsidR="00010355" w:rsidRPr="00D04A60" w:rsidRDefault="00010355" w:rsidP="00B11610">
      <w:pPr>
        <w:jc w:val="both"/>
        <w:rPr>
          <w:rFonts w:ascii="Times New Roman" w:hAnsi="Times New Roman" w:cs="Times New Roman"/>
        </w:rPr>
      </w:pPr>
      <w:r w:rsidRPr="00D04A60">
        <w:rPr>
          <w:rFonts w:ascii="Times New Roman" w:hAnsi="Times New Roman" w:cs="Times New Roman"/>
        </w:rPr>
        <w:t xml:space="preserve">Für die </w:t>
      </w:r>
      <w:r w:rsidRPr="00D04A60">
        <w:rPr>
          <w:rFonts w:ascii="Times New Roman" w:hAnsi="Times New Roman" w:cs="Times New Roman"/>
          <w:i/>
        </w:rPr>
        <w:t xml:space="preserve">ZEIT </w:t>
      </w:r>
      <w:r w:rsidRPr="00D04A60">
        <w:rPr>
          <w:rFonts w:ascii="Times New Roman" w:hAnsi="Times New Roman" w:cs="Times New Roman"/>
        </w:rPr>
        <w:t xml:space="preserve">(„Friedrichs Schoßgebet“, 15.9.2011), die </w:t>
      </w:r>
      <w:proofErr w:type="spellStart"/>
      <w:r w:rsidRPr="00D04A60">
        <w:rPr>
          <w:rFonts w:ascii="Times New Roman" w:hAnsi="Times New Roman" w:cs="Times New Roman"/>
          <w:i/>
        </w:rPr>
        <w:t>ZEITGeschichte</w:t>
      </w:r>
      <w:proofErr w:type="spellEnd"/>
      <w:r w:rsidRPr="00D04A60">
        <w:rPr>
          <w:rFonts w:ascii="Times New Roman" w:hAnsi="Times New Roman" w:cs="Times New Roman"/>
          <w:i/>
        </w:rPr>
        <w:t xml:space="preserve"> </w:t>
      </w:r>
      <w:r w:rsidRPr="00D04A60">
        <w:rPr>
          <w:rFonts w:ascii="Times New Roman" w:hAnsi="Times New Roman" w:cs="Times New Roman"/>
        </w:rPr>
        <w:t xml:space="preserve">(„Süchtig nach Reimen“, 4/11), </w:t>
      </w:r>
      <w:r w:rsidRPr="00D04A60">
        <w:rPr>
          <w:rFonts w:ascii="Times New Roman" w:hAnsi="Times New Roman" w:cs="Times New Roman"/>
          <w:i/>
        </w:rPr>
        <w:t>Der Tagesspiegel</w:t>
      </w:r>
      <w:r w:rsidRPr="00D04A60">
        <w:rPr>
          <w:rFonts w:ascii="Times New Roman" w:hAnsi="Times New Roman" w:cs="Times New Roman"/>
        </w:rPr>
        <w:t xml:space="preserve"> (“…so dass die Macht die Macht zügelt“, 10.2. 2005), </w:t>
      </w:r>
      <w:r w:rsidRPr="00D04A60">
        <w:rPr>
          <w:rFonts w:ascii="Times New Roman" w:hAnsi="Times New Roman" w:cs="Times New Roman"/>
          <w:i/>
        </w:rPr>
        <w:t xml:space="preserve">Le </w:t>
      </w:r>
      <w:proofErr w:type="spellStart"/>
      <w:r w:rsidRPr="00D04A60">
        <w:rPr>
          <w:rFonts w:ascii="Times New Roman" w:hAnsi="Times New Roman" w:cs="Times New Roman"/>
          <w:i/>
        </w:rPr>
        <w:t>Temps</w:t>
      </w:r>
      <w:proofErr w:type="spellEnd"/>
      <w:r w:rsidRPr="00D04A60">
        <w:rPr>
          <w:rFonts w:ascii="Times New Roman" w:hAnsi="Times New Roman" w:cs="Times New Roman"/>
        </w:rPr>
        <w:t xml:space="preserve"> („Montesquieu, </w:t>
      </w:r>
      <w:proofErr w:type="spellStart"/>
      <w:r w:rsidRPr="00D04A60">
        <w:rPr>
          <w:rFonts w:ascii="Times New Roman" w:hAnsi="Times New Roman" w:cs="Times New Roman"/>
        </w:rPr>
        <w:t>l’homme</w:t>
      </w:r>
      <w:proofErr w:type="spellEnd"/>
      <w:r w:rsidRPr="00D04A60">
        <w:rPr>
          <w:rFonts w:ascii="Times New Roman" w:hAnsi="Times New Roman" w:cs="Times New Roman"/>
        </w:rPr>
        <w:t xml:space="preserve"> des Lumières </w:t>
      </w:r>
      <w:proofErr w:type="spellStart"/>
      <w:r w:rsidRPr="00D04A60">
        <w:rPr>
          <w:rFonts w:ascii="Times New Roman" w:hAnsi="Times New Roman" w:cs="Times New Roman"/>
        </w:rPr>
        <w:t>qui</w:t>
      </w:r>
      <w:proofErr w:type="spellEnd"/>
      <w:r w:rsidRPr="00D04A60">
        <w:rPr>
          <w:rFonts w:ascii="Times New Roman" w:hAnsi="Times New Roman" w:cs="Times New Roman"/>
        </w:rPr>
        <w:t xml:space="preserve"> </w:t>
      </w:r>
      <w:proofErr w:type="spellStart"/>
      <w:r w:rsidRPr="00D04A60">
        <w:rPr>
          <w:rFonts w:ascii="Times New Roman" w:hAnsi="Times New Roman" w:cs="Times New Roman"/>
        </w:rPr>
        <w:t>meurt</w:t>
      </w:r>
      <w:proofErr w:type="spellEnd"/>
      <w:r w:rsidRPr="00D04A60">
        <w:rPr>
          <w:rFonts w:ascii="Times New Roman" w:hAnsi="Times New Roman" w:cs="Times New Roman"/>
        </w:rPr>
        <w:t xml:space="preserve"> en </w:t>
      </w:r>
      <w:proofErr w:type="spellStart"/>
      <w:r w:rsidRPr="00D04A60">
        <w:rPr>
          <w:rFonts w:ascii="Times New Roman" w:hAnsi="Times New Roman" w:cs="Times New Roman"/>
        </w:rPr>
        <w:t>chrétien</w:t>
      </w:r>
      <w:proofErr w:type="spellEnd"/>
      <w:r w:rsidRPr="00D04A60">
        <w:rPr>
          <w:rFonts w:ascii="Times New Roman" w:hAnsi="Times New Roman" w:cs="Times New Roman"/>
        </w:rPr>
        <w:t xml:space="preserve">“, 8. 2. 2005); NZZ („Mathias </w:t>
      </w:r>
      <w:proofErr w:type="spellStart"/>
      <w:r w:rsidRPr="00D04A60">
        <w:rPr>
          <w:rFonts w:ascii="Times New Roman" w:hAnsi="Times New Roman" w:cs="Times New Roman"/>
        </w:rPr>
        <w:t>Enard</w:t>
      </w:r>
      <w:proofErr w:type="spellEnd"/>
      <w:r w:rsidRPr="00D04A60">
        <w:rPr>
          <w:rFonts w:ascii="Times New Roman" w:hAnsi="Times New Roman" w:cs="Times New Roman"/>
        </w:rPr>
        <w:t>: „Kompass“: Eine orientalische Reise ans Ende der Nacht“, 8.9.2016</w:t>
      </w:r>
      <w:r w:rsidR="004E220D">
        <w:rPr>
          <w:rFonts w:ascii="Times New Roman" w:hAnsi="Times New Roman" w:cs="Times New Roman"/>
        </w:rPr>
        <w:t>,</w:t>
      </w:r>
      <w:r w:rsidRPr="00D04A60">
        <w:rPr>
          <w:rFonts w:ascii="Times New Roman" w:hAnsi="Times New Roman" w:cs="Times New Roman"/>
        </w:rPr>
        <w:t xml:space="preserve"> </w:t>
      </w:r>
      <w:r w:rsidR="004E220D" w:rsidRPr="004E220D">
        <w:rPr>
          <w:rFonts w:ascii="Times New Roman" w:hAnsi="Times New Roman" w:cs="Times New Roman"/>
        </w:rPr>
        <w:t>„Aufklärung in Zeiten der Krise“, 1</w:t>
      </w:r>
      <w:r w:rsidR="004E220D">
        <w:rPr>
          <w:rFonts w:ascii="Times New Roman" w:hAnsi="Times New Roman" w:cs="Times New Roman"/>
        </w:rPr>
        <w:t>9.6.2020</w:t>
      </w:r>
      <w:r w:rsidRPr="00D04A60">
        <w:rPr>
          <w:rFonts w:ascii="Times New Roman" w:hAnsi="Times New Roman" w:cs="Times New Roman"/>
        </w:rPr>
        <w:t xml:space="preserve">); </w:t>
      </w:r>
      <w:r w:rsidRPr="00D04A60">
        <w:rPr>
          <w:rFonts w:ascii="Times New Roman" w:hAnsi="Times New Roman" w:cs="Times New Roman"/>
          <w:i/>
        </w:rPr>
        <w:t>Cicero</w:t>
      </w:r>
      <w:r w:rsidRPr="00D04A60">
        <w:rPr>
          <w:rFonts w:ascii="Times New Roman" w:hAnsi="Times New Roman" w:cs="Times New Roman"/>
        </w:rPr>
        <w:t xml:space="preserve"> (Chateaubriand: </w:t>
      </w:r>
      <w:r w:rsidRPr="00D04A60">
        <w:rPr>
          <w:rFonts w:ascii="Times New Roman" w:hAnsi="Times New Roman" w:cs="Times New Roman"/>
          <w:i/>
        </w:rPr>
        <w:t>Erinnerungen von jenseits des Grabes</w:t>
      </w:r>
      <w:r w:rsidRPr="00D04A60">
        <w:rPr>
          <w:rFonts w:ascii="Times New Roman" w:hAnsi="Times New Roman" w:cs="Times New Roman"/>
        </w:rPr>
        <w:t>) 1.2018</w:t>
      </w:r>
    </w:p>
    <w:p w14:paraId="11D20974" w14:textId="77777777" w:rsidR="00010355" w:rsidRPr="00D04A60" w:rsidRDefault="00010355" w:rsidP="00B11610">
      <w:pPr>
        <w:jc w:val="both"/>
        <w:rPr>
          <w:rFonts w:ascii="Times New Roman" w:hAnsi="Times New Roman" w:cs="Times New Roman"/>
        </w:rPr>
      </w:pPr>
    </w:p>
    <w:p w14:paraId="41C1681B" w14:textId="77777777" w:rsidR="006C5DE8" w:rsidRPr="00D04A60" w:rsidRDefault="006C5DE8" w:rsidP="00B11610">
      <w:pPr>
        <w:jc w:val="both"/>
        <w:rPr>
          <w:rFonts w:ascii="Times New Roman" w:hAnsi="Times New Roman" w:cs="Times New Roman"/>
        </w:rPr>
      </w:pPr>
    </w:p>
    <w:sectPr w:rsidR="006C5DE8" w:rsidRPr="00D04A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82A9E"/>
    <w:multiLevelType w:val="hybridMultilevel"/>
    <w:tmpl w:val="534AAB7E"/>
    <w:lvl w:ilvl="0" w:tplc="CE32ED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597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B5"/>
    <w:rsid w:val="00010355"/>
    <w:rsid w:val="004E220D"/>
    <w:rsid w:val="006C5DE8"/>
    <w:rsid w:val="0081764C"/>
    <w:rsid w:val="00B11610"/>
    <w:rsid w:val="00D04A60"/>
    <w:rsid w:val="00F4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458B"/>
  <w15:chartTrackingRefBased/>
  <w15:docId w15:val="{A38420C9-BF97-404F-80D0-51CCE49C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10355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04A60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8176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ula.org/lht/19/senarclens.html" TargetMode="External"/><Relationship Id="rId5" Type="http://schemas.openxmlformats.org/officeDocument/2006/relationships/hyperlink" Target="http://www.journals.uchicago.edu/toc/jmh/77/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1285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Isabella Toschi</cp:lastModifiedBy>
  <cp:revision>4</cp:revision>
  <dcterms:created xsi:type="dcterms:W3CDTF">2022-08-23T10:37:00Z</dcterms:created>
  <dcterms:modified xsi:type="dcterms:W3CDTF">2022-08-30T09:06:00Z</dcterms:modified>
</cp:coreProperties>
</file>